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D8B88" w14:textId="77777777" w:rsidR="00803729" w:rsidRPr="00893B46" w:rsidRDefault="00803729" w:rsidP="00803729">
      <w:pPr>
        <w:jc w:val="both"/>
      </w:pPr>
      <w:r w:rsidRPr="00893B46">
        <w:rPr>
          <w:noProof/>
          <w:lang w:eastAsia="en-GB"/>
        </w:rPr>
        <mc:AlternateContent>
          <mc:Choice Requires="wps">
            <w:drawing>
              <wp:inline distT="0" distB="0" distL="0" distR="0" wp14:anchorId="409077B1" wp14:editId="014C8CE8">
                <wp:extent cx="6581775" cy="323850"/>
                <wp:effectExtent l="0" t="0" r="9525" b="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81775" cy="323850"/>
                        </a:xfrm>
                        <a:prstGeom prst="rect">
                          <a:avLst/>
                        </a:prstGeom>
                        <a:solidFill>
                          <a:srgbClr val="323133"/>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9BB48" w14:textId="77777777" w:rsidR="00803729" w:rsidRPr="00A01C40" w:rsidRDefault="00803729" w:rsidP="00803729">
                            <w:pPr>
                              <w:jc w:val="center"/>
                              <w:rPr>
                                <w:b/>
                                <w:color w:val="F2F2F2" w:themeColor="background1" w:themeShade="F2"/>
                                <w:sz w:val="28"/>
                                <w:szCs w:val="24"/>
                              </w:rPr>
                            </w:pPr>
                            <w:r w:rsidRPr="00A01C40">
                              <w:rPr>
                                <w:b/>
                                <w:color w:val="F2F2F2" w:themeColor="background1" w:themeShade="F2"/>
                                <w:sz w:val="28"/>
                                <w:szCs w:val="24"/>
                              </w:rPr>
                              <w:t>Changing school in-year</w:t>
                            </w:r>
                            <w:r>
                              <w:rPr>
                                <w:b/>
                                <w:color w:val="F2F2F2" w:themeColor="background1" w:themeShade="F2"/>
                                <w:sz w:val="28"/>
                                <w:szCs w:val="24"/>
                              </w:rPr>
                              <w:t xml:space="preserve"> </w:t>
                            </w:r>
                            <w:r w:rsidRPr="00A01C40">
                              <w:rPr>
                                <w:b/>
                                <w:color w:val="F2F2F2" w:themeColor="background1" w:themeShade="F2"/>
                                <w:sz w:val="28"/>
                                <w:szCs w:val="24"/>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09077B1" id="_x0000_t202" coordsize="21600,21600" o:spt="202" path="m,l,21600r21600,l21600,xe">
                <v:stroke joinstyle="miter"/>
                <v:path gradientshapeok="t" o:connecttype="rect"/>
              </v:shapetype>
              <v:shape id="Text Box 4" o:spid="_x0000_s1026" type="#_x0000_t202" style="width:518.2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" fillcolor="#323133" stroked="f" strokeweight=".5pt">
                <v:textbox>
                  <w:txbxContent>
                    <w:p w14:paraId="2349BB48" w14:textId="77777777" w:rsidR="00803729" w:rsidRPr="00A01C40" w:rsidRDefault="00803729" w:rsidP="00803729">
                      <w:pPr>
                        <w:jc w:val="center"/>
                        <w:rPr>
                          <w:b/>
                          <w:color w:val="F2F2F2" w:themeColor="background1" w:themeShade="F2"/>
                          <w:sz w:val="28"/>
                          <w:szCs w:val="24"/>
                        </w:rPr>
                      </w:pPr>
                      <w:r w:rsidRPr="00A01C40">
                        <w:rPr>
                          <w:b/>
                          <w:color w:val="F2F2F2" w:themeColor="background1" w:themeShade="F2"/>
                          <w:sz w:val="28"/>
                          <w:szCs w:val="24"/>
                        </w:rPr>
                        <w:t>Changing school in-year</w:t>
                      </w:r>
                      <w:r>
                        <w:rPr>
                          <w:b/>
                          <w:color w:val="F2F2F2" w:themeColor="background1" w:themeShade="F2"/>
                          <w:sz w:val="28"/>
                          <w:szCs w:val="24"/>
                        </w:rPr>
                        <w:t xml:space="preserve"> </w:t>
                      </w:r>
                      <w:r w:rsidRPr="00A01C40">
                        <w:rPr>
                          <w:b/>
                          <w:color w:val="F2F2F2" w:themeColor="background1" w:themeShade="F2"/>
                          <w:sz w:val="28"/>
                          <w:szCs w:val="24"/>
                        </w:rPr>
                        <w:t>application form</w:t>
                      </w:r>
                    </w:p>
                  </w:txbxContent>
                </v:textbox>
                <w10:anchorlock/>
              </v:shape>
            </w:pict>
          </mc:Fallback>
        </mc:AlternateContent>
      </w:r>
    </w:p>
    <w:p w14:paraId="519E9169" w14:textId="77777777" w:rsidR="00803729" w:rsidRPr="00893B46" w:rsidRDefault="00803729" w:rsidP="00803729">
      <w:pPr>
        <w:rPr>
          <w:color w:val="404040" w:themeColor="text1" w:themeTint="BF"/>
          <w:szCs w:val="20"/>
          <w:lang w:eastAsia="en-GB"/>
        </w:rPr>
      </w:pPr>
    </w:p>
    <w:p w14:paraId="4B3D3B0A"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This form is for parent(s)/carer(s) who wish to change their child’s school during the school year. </w:t>
      </w:r>
      <w:r w:rsidRPr="00893B46">
        <w:rPr>
          <w:b/>
          <w:color w:val="404040" w:themeColor="text1" w:themeTint="BF"/>
          <w:szCs w:val="24"/>
          <w:u w:val="single"/>
          <w:lang w:eastAsia="en-GB"/>
        </w:rPr>
        <w:t>Do not</w:t>
      </w:r>
      <w:r w:rsidRPr="00893B46">
        <w:rPr>
          <w:color w:val="404040" w:themeColor="text1" w:themeTint="BF"/>
          <w:szCs w:val="24"/>
          <w:lang w:eastAsia="en-GB"/>
        </w:rPr>
        <w:t xml:space="preserve"> use this form for children starting school in reception, transferring from infant to junior school or transferring from primary or junior to secondary school.</w:t>
      </w:r>
    </w:p>
    <w:p w14:paraId="070EDCEE" w14:textId="77777777" w:rsidR="00803729" w:rsidRPr="00893B46" w:rsidRDefault="00803729" w:rsidP="00803729">
      <w:pPr>
        <w:shd w:val="clear" w:color="auto" w:fill="CEF5F2"/>
        <w:rPr>
          <w:color w:val="404040" w:themeColor="text1" w:themeTint="BF"/>
          <w:szCs w:val="24"/>
          <w:lang w:eastAsia="en-GB"/>
        </w:rPr>
      </w:pPr>
    </w:p>
    <w:p w14:paraId="603E5852"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Please complete </w:t>
      </w:r>
      <w:r w:rsidRPr="00AD7003">
        <w:rPr>
          <w:b/>
          <w:bCs/>
          <w:color w:val="404040" w:themeColor="text1" w:themeTint="BF"/>
          <w:szCs w:val="24"/>
          <w:lang w:eastAsia="en-GB"/>
        </w:rPr>
        <w:t>one form for each child</w:t>
      </w:r>
      <w:r w:rsidRPr="00893B46">
        <w:rPr>
          <w:color w:val="404040" w:themeColor="text1" w:themeTint="BF"/>
          <w:szCs w:val="24"/>
          <w:lang w:eastAsia="en-GB"/>
        </w:rPr>
        <w:t xml:space="preserve"> requiring a school place. All sections must be fully completed, additional delays may be incurred if there is any missing information. The Admissions Authority reserves the right to request further information and/or evidence at any time.</w:t>
      </w:r>
    </w:p>
    <w:p w14:paraId="52CF3507" w14:textId="77777777" w:rsidR="00803729" w:rsidRPr="00893B46" w:rsidRDefault="00803729" w:rsidP="00803729">
      <w:pPr>
        <w:shd w:val="clear" w:color="auto" w:fill="CEF5F2"/>
        <w:rPr>
          <w:color w:val="404040" w:themeColor="text1" w:themeTint="BF"/>
          <w:szCs w:val="24"/>
          <w:lang w:eastAsia="en-GB"/>
        </w:rPr>
      </w:pPr>
    </w:p>
    <w:p w14:paraId="72323551"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Please note that some schools may request additional information in order to support your application, for example, a Supplementary Information Form and/or a Baptism Certificate. This will be indicated in the school’s Admissions Policy. </w:t>
      </w:r>
    </w:p>
    <w:p w14:paraId="0B345439" w14:textId="77777777" w:rsidR="00803729" w:rsidRPr="00893B46" w:rsidRDefault="00803729" w:rsidP="00803729">
      <w:pPr>
        <w:shd w:val="clear" w:color="auto" w:fill="CEF5F2"/>
        <w:rPr>
          <w:color w:val="404040" w:themeColor="text1" w:themeTint="BF"/>
          <w:szCs w:val="24"/>
          <w:lang w:eastAsia="en-GB"/>
        </w:rPr>
      </w:pPr>
    </w:p>
    <w:p w14:paraId="718FC27B"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The Admissions Policy, which includes the in-year application process, definitions and over subscription criteria for North Somerset schools can be found at </w:t>
      </w:r>
    </w:p>
    <w:p w14:paraId="3324D63B" w14:textId="77777777" w:rsidR="00803729" w:rsidRPr="00893B46" w:rsidRDefault="00C338BF" w:rsidP="00803729">
      <w:pPr>
        <w:shd w:val="clear" w:color="auto" w:fill="CEF5F2"/>
        <w:rPr>
          <w:color w:val="404040" w:themeColor="text1" w:themeTint="BF"/>
          <w:szCs w:val="24"/>
          <w:lang w:eastAsia="en-GB"/>
        </w:rPr>
      </w:pPr>
      <w:hyperlink r:id="rId7" w:history="1">
        <w:r w:rsidR="00803729" w:rsidRPr="00893B46">
          <w:rPr>
            <w:rStyle w:val="Hyperlink"/>
            <w:szCs w:val="24"/>
            <w:lang w:eastAsia="en-GB"/>
          </w:rPr>
          <w:t>www.n-somerset.gov.uk/admissions/arrangements-policies-consultations</w:t>
        </w:r>
      </w:hyperlink>
    </w:p>
    <w:p w14:paraId="273B5E7E" w14:textId="77777777" w:rsidR="00803729" w:rsidRPr="00893B46" w:rsidRDefault="00803729" w:rsidP="00803729">
      <w:pPr>
        <w:shd w:val="clear" w:color="auto" w:fill="CEF5F2"/>
        <w:rPr>
          <w:color w:val="404040" w:themeColor="text1" w:themeTint="BF"/>
          <w:szCs w:val="24"/>
          <w:lang w:eastAsia="en-GB"/>
        </w:rPr>
      </w:pPr>
    </w:p>
    <w:p w14:paraId="2BA4BF12"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In year transfer applications will not normally be considered until </w:t>
      </w:r>
      <w:r w:rsidRPr="00893B46">
        <w:rPr>
          <w:b/>
          <w:bCs/>
          <w:color w:val="404040" w:themeColor="text1" w:themeTint="BF"/>
          <w:szCs w:val="24"/>
          <w:lang w:eastAsia="en-GB"/>
        </w:rPr>
        <w:t xml:space="preserve">21 days in advance of the date the place is required </w:t>
      </w:r>
      <w:r w:rsidRPr="00893B46">
        <w:rPr>
          <w:color w:val="404040" w:themeColor="text1" w:themeTint="BF"/>
          <w:szCs w:val="24"/>
          <w:lang w:eastAsia="en-GB"/>
        </w:rPr>
        <w:t>(35 days in advance for those moving house), excluding deferred entry for Reception Year Group children.  In year transfer applications for admission in September will be considered from 1 June.</w:t>
      </w:r>
    </w:p>
    <w:p w14:paraId="6A42F153" w14:textId="77777777" w:rsidR="00803729" w:rsidRPr="00893B46" w:rsidRDefault="00803729" w:rsidP="00803729">
      <w:pPr>
        <w:shd w:val="clear" w:color="auto" w:fill="CEF5F2"/>
        <w:rPr>
          <w:color w:val="404040" w:themeColor="text1" w:themeTint="BF"/>
          <w:szCs w:val="24"/>
          <w:lang w:eastAsia="en-GB"/>
        </w:rPr>
      </w:pPr>
    </w:p>
    <w:p w14:paraId="2530EA8D"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Applications are normally processed </w:t>
      </w:r>
      <w:r w:rsidRPr="00F53628">
        <w:rPr>
          <w:color w:val="404040" w:themeColor="text1" w:themeTint="BF"/>
          <w:szCs w:val="24"/>
          <w:lang w:eastAsia="en-GB"/>
        </w:rPr>
        <w:t>within ten school days of</w:t>
      </w:r>
      <w:r w:rsidRPr="00893B46">
        <w:rPr>
          <w:color w:val="404040" w:themeColor="text1" w:themeTint="BF"/>
          <w:szCs w:val="24"/>
          <w:lang w:eastAsia="en-GB"/>
        </w:rPr>
        <w:t xml:space="preserve"> receiving a complete application. Please note that this may not be possible during school holidays, as part of the admissions process involves contacting the schools, who may be unavailable during school holidays.</w:t>
      </w:r>
    </w:p>
    <w:p w14:paraId="60A2DE31" w14:textId="77777777" w:rsidR="00803729" w:rsidRPr="00893B46" w:rsidRDefault="00803729" w:rsidP="00803729">
      <w:pPr>
        <w:shd w:val="clear" w:color="auto" w:fill="CEF5F2"/>
        <w:rPr>
          <w:color w:val="404040" w:themeColor="text1" w:themeTint="BF"/>
          <w:szCs w:val="24"/>
          <w:lang w:eastAsia="en-GB"/>
        </w:rPr>
      </w:pPr>
    </w:p>
    <w:p w14:paraId="6332D5C4"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Applications will be accepted for children who meet one or more of the following:</w:t>
      </w:r>
    </w:p>
    <w:p w14:paraId="303FA37C" w14:textId="77777777" w:rsidR="00803729" w:rsidRPr="00893B46" w:rsidRDefault="00803729" w:rsidP="00803729">
      <w:pPr>
        <w:pStyle w:val="ListParagraph"/>
        <w:numPr>
          <w:ilvl w:val="0"/>
          <w:numId w:val="1"/>
        </w:numPr>
        <w:shd w:val="clear" w:color="auto" w:fill="CEF5F2"/>
        <w:ind w:left="284" w:hanging="295"/>
        <w:rPr>
          <w:rFonts w:ascii="Arial" w:hAnsi="Arial" w:cs="Arial"/>
          <w:color w:val="404040" w:themeColor="text1" w:themeTint="BF"/>
          <w:sz w:val="24"/>
          <w:szCs w:val="24"/>
          <w:lang w:eastAsia="en-GB"/>
        </w:rPr>
      </w:pPr>
      <w:r w:rsidRPr="00893B46">
        <w:rPr>
          <w:rFonts w:ascii="Arial" w:hAnsi="Arial" w:cs="Arial"/>
          <w:color w:val="404040" w:themeColor="text1" w:themeTint="BF"/>
          <w:sz w:val="24"/>
          <w:szCs w:val="24"/>
          <w:lang w:eastAsia="en-GB"/>
        </w:rPr>
        <w:t>are resident in the UK</w:t>
      </w:r>
    </w:p>
    <w:p w14:paraId="146F9960" w14:textId="77777777" w:rsidR="00803729" w:rsidRPr="00893B46" w:rsidRDefault="00803729" w:rsidP="00803729">
      <w:pPr>
        <w:pStyle w:val="ListParagraph"/>
        <w:numPr>
          <w:ilvl w:val="0"/>
          <w:numId w:val="1"/>
        </w:numPr>
        <w:shd w:val="clear" w:color="auto" w:fill="CEF5F2"/>
        <w:ind w:left="284" w:hanging="295"/>
        <w:rPr>
          <w:rFonts w:ascii="Arial" w:hAnsi="Arial" w:cs="Arial"/>
          <w:color w:val="404040" w:themeColor="text1" w:themeTint="BF"/>
          <w:sz w:val="24"/>
          <w:szCs w:val="24"/>
          <w:lang w:eastAsia="en-GB"/>
        </w:rPr>
      </w:pPr>
      <w:r w:rsidRPr="00893B46">
        <w:rPr>
          <w:rFonts w:ascii="Arial" w:hAnsi="Arial" w:cs="Arial"/>
          <w:color w:val="404040" w:themeColor="text1" w:themeTint="BF"/>
          <w:sz w:val="24"/>
          <w:szCs w:val="24"/>
          <w:lang w:eastAsia="en-GB"/>
        </w:rPr>
        <w:t>hold full British Citizen passports</w:t>
      </w:r>
    </w:p>
    <w:p w14:paraId="185BBCBD" w14:textId="77777777" w:rsidR="00803729" w:rsidRPr="00893B46" w:rsidRDefault="00803729" w:rsidP="00803729">
      <w:pPr>
        <w:pStyle w:val="ListParagraph"/>
        <w:numPr>
          <w:ilvl w:val="0"/>
          <w:numId w:val="1"/>
        </w:numPr>
        <w:shd w:val="clear" w:color="auto" w:fill="CEF5F2"/>
        <w:ind w:left="284" w:hanging="295"/>
        <w:rPr>
          <w:rFonts w:ascii="Arial" w:hAnsi="Arial" w:cs="Arial"/>
          <w:color w:val="404040" w:themeColor="text1" w:themeTint="BF"/>
          <w:sz w:val="24"/>
          <w:szCs w:val="24"/>
          <w:lang w:eastAsia="en-GB"/>
        </w:rPr>
      </w:pPr>
      <w:r w:rsidRPr="00893B46">
        <w:rPr>
          <w:rFonts w:ascii="Arial" w:hAnsi="Arial" w:cs="Arial"/>
          <w:color w:val="404040" w:themeColor="text1" w:themeTint="BF"/>
          <w:sz w:val="24"/>
          <w:szCs w:val="24"/>
          <w:lang w:eastAsia="en-GB"/>
        </w:rPr>
        <w:t xml:space="preserve">are from countries whose passports have been endorsed to show that they have the </w:t>
      </w:r>
      <w:hyperlink r:id="rId8" w:history="1">
        <w:r w:rsidRPr="00893B46">
          <w:rPr>
            <w:rStyle w:val="Hyperlink"/>
            <w:rFonts w:ascii="Arial" w:hAnsi="Arial" w:cs="Arial"/>
            <w:sz w:val="24"/>
            <w:szCs w:val="24"/>
            <w:lang w:val="en-GB"/>
          </w:rPr>
          <w:t>right to abode</w:t>
        </w:r>
      </w:hyperlink>
      <w:r w:rsidRPr="00893B46">
        <w:rPr>
          <w:rFonts w:ascii="Arial" w:hAnsi="Arial" w:cs="Arial"/>
          <w:color w:val="404040" w:themeColor="text1" w:themeTint="BF"/>
          <w:sz w:val="24"/>
          <w:szCs w:val="24"/>
          <w:lang w:eastAsia="en-GB"/>
        </w:rPr>
        <w:t xml:space="preserve"> in this country</w:t>
      </w:r>
    </w:p>
    <w:p w14:paraId="12644F5E" w14:textId="77777777" w:rsidR="00803729" w:rsidRPr="00893B46" w:rsidRDefault="00803729" w:rsidP="00803729">
      <w:pPr>
        <w:shd w:val="clear" w:color="auto" w:fill="CEF5F2"/>
        <w:rPr>
          <w:color w:val="404040" w:themeColor="text1" w:themeTint="BF"/>
          <w:szCs w:val="24"/>
          <w:lang w:eastAsia="en-GB"/>
        </w:rPr>
      </w:pPr>
    </w:p>
    <w:p w14:paraId="2D457F2C" w14:textId="77777777" w:rsidR="00803729" w:rsidRPr="00893B46" w:rsidRDefault="00803729" w:rsidP="00803729">
      <w:pPr>
        <w:shd w:val="clear" w:color="auto" w:fill="CEF5F2"/>
        <w:rPr>
          <w:color w:val="404040" w:themeColor="text1" w:themeTint="BF"/>
          <w:szCs w:val="24"/>
          <w:lang w:eastAsia="en-GB"/>
        </w:rPr>
      </w:pPr>
      <w:r w:rsidRPr="00893B46">
        <w:rPr>
          <w:color w:val="404040" w:themeColor="text1" w:themeTint="BF"/>
          <w:szCs w:val="24"/>
          <w:lang w:eastAsia="en-GB"/>
        </w:rPr>
        <w:t xml:space="preserve">Applications for children who do not meet one of these criteria will not be accepted until the child is in this country. </w:t>
      </w:r>
      <w:r w:rsidRPr="0049549C">
        <w:rPr>
          <w:b/>
          <w:bCs/>
          <w:color w:val="404040" w:themeColor="text1" w:themeTint="BF"/>
          <w:szCs w:val="24"/>
          <w:lang w:eastAsia="en-GB"/>
        </w:rPr>
        <w:t xml:space="preserve">Applicants for children from outside of the UK will need to provide evidence of the </w:t>
      </w:r>
      <w:hyperlink r:id="rId9" w:history="1">
        <w:r w:rsidRPr="0049549C">
          <w:rPr>
            <w:rStyle w:val="Hyperlink"/>
            <w:b/>
            <w:bCs/>
            <w:szCs w:val="24"/>
          </w:rPr>
          <w:t>right to abode</w:t>
        </w:r>
      </w:hyperlink>
      <w:r w:rsidRPr="0049549C">
        <w:rPr>
          <w:b/>
          <w:bCs/>
          <w:color w:val="404040" w:themeColor="text1" w:themeTint="BF"/>
          <w:szCs w:val="24"/>
          <w:lang w:eastAsia="en-GB"/>
        </w:rPr>
        <w:t xml:space="preserve"> in the UK</w:t>
      </w:r>
      <w:r w:rsidRPr="00893B46">
        <w:rPr>
          <w:color w:val="404040" w:themeColor="text1" w:themeTint="BF"/>
          <w:szCs w:val="24"/>
          <w:lang w:eastAsia="en-GB"/>
        </w:rPr>
        <w:t>, such as copies of the child’s and applicant’s passport and visa or settled/pre-settled status for EU citizens, to confirm they are entitled to receive a state funded education in England.</w:t>
      </w:r>
    </w:p>
    <w:p w14:paraId="5E2C9366" w14:textId="77777777" w:rsidR="00803729" w:rsidRPr="00893B46" w:rsidRDefault="00803729" w:rsidP="00803729">
      <w:pPr>
        <w:shd w:val="clear" w:color="auto" w:fill="CEF5F2"/>
        <w:rPr>
          <w:color w:val="404040" w:themeColor="text1" w:themeTint="BF"/>
          <w:szCs w:val="24"/>
          <w:lang w:eastAsia="en-GB"/>
        </w:rPr>
      </w:pPr>
    </w:p>
    <w:p w14:paraId="6F1F96C7" w14:textId="4BAAE268" w:rsidR="00803729" w:rsidRPr="00893B46" w:rsidRDefault="00803729" w:rsidP="00803729">
      <w:pPr>
        <w:shd w:val="clear" w:color="auto" w:fill="CEF5F2"/>
        <w:rPr>
          <w:rStyle w:val="Hyperlink"/>
          <w:szCs w:val="24"/>
        </w:rPr>
      </w:pPr>
      <w:r w:rsidRPr="00893B46">
        <w:rPr>
          <w:color w:val="404040" w:themeColor="text1" w:themeTint="BF"/>
          <w:szCs w:val="24"/>
          <w:lang w:eastAsia="en-GB"/>
        </w:rPr>
        <w:t xml:space="preserve">Home to school transport guidance and information is available at </w:t>
      </w:r>
      <w:hyperlink r:id="rId10" w:history="1">
        <w:r w:rsidR="00A040C1" w:rsidRPr="006430AE">
          <w:rPr>
            <w:rStyle w:val="Hyperlink"/>
            <w:szCs w:val="24"/>
          </w:rPr>
          <w:t>www.nsomerset.gov.uk/schooltransport</w:t>
        </w:r>
      </w:hyperlink>
    </w:p>
    <w:p w14:paraId="29E8519F" w14:textId="77777777" w:rsidR="00803729" w:rsidRPr="00893B46" w:rsidRDefault="00803729" w:rsidP="00803729">
      <w:pPr>
        <w:shd w:val="clear" w:color="auto" w:fill="CEF5F2"/>
        <w:rPr>
          <w:color w:val="404040" w:themeColor="text1" w:themeTint="BF"/>
          <w:szCs w:val="24"/>
        </w:rPr>
      </w:pPr>
    </w:p>
    <w:p w14:paraId="50900805" w14:textId="0DFAFF9B" w:rsidR="00803729" w:rsidRDefault="00803729" w:rsidP="00803729">
      <w:pPr>
        <w:shd w:val="clear" w:color="auto" w:fill="CEF5F2"/>
        <w:rPr>
          <w:color w:val="404040" w:themeColor="text1" w:themeTint="BF"/>
          <w:szCs w:val="24"/>
        </w:rPr>
      </w:pPr>
      <w:r w:rsidRPr="00893B46">
        <w:rPr>
          <w:color w:val="404040" w:themeColor="text1" w:themeTint="BF"/>
          <w:szCs w:val="24"/>
        </w:rPr>
        <w:t xml:space="preserve">Please return your completed form by email or post. If you have any queries, please use the contact details below: </w:t>
      </w:r>
    </w:p>
    <w:p w14:paraId="712CA78F" w14:textId="77777777" w:rsidR="008A723B" w:rsidRDefault="008A723B" w:rsidP="00803729">
      <w:pPr>
        <w:shd w:val="clear" w:color="auto" w:fill="CEF5F2"/>
        <w:rPr>
          <w:color w:val="404040" w:themeColor="text1" w:themeTint="BF"/>
          <w:szCs w:val="24"/>
        </w:rPr>
      </w:pPr>
    </w:p>
    <w:p w14:paraId="51E8E864" w14:textId="4BEAA05E" w:rsidR="00803729" w:rsidRDefault="00803729" w:rsidP="00803729">
      <w:pPr>
        <w:shd w:val="clear" w:color="auto" w:fill="CEF5F2"/>
        <w:rPr>
          <w:color w:val="404040" w:themeColor="text1" w:themeTint="BF"/>
          <w:szCs w:val="24"/>
        </w:rPr>
      </w:pPr>
      <w:r w:rsidRPr="00803729">
        <w:rPr>
          <w:b/>
          <w:bCs/>
          <w:color w:val="404040" w:themeColor="text1" w:themeTint="BF"/>
          <w:szCs w:val="24"/>
        </w:rPr>
        <w:t>Email</w:t>
      </w:r>
      <w:r>
        <w:rPr>
          <w:color w:val="404040" w:themeColor="text1" w:themeTint="BF"/>
          <w:szCs w:val="24"/>
        </w:rPr>
        <w:t xml:space="preserve">: </w:t>
      </w:r>
      <w:hyperlink r:id="rId11" w:history="1">
        <w:r w:rsidRPr="006430AE">
          <w:rPr>
            <w:rStyle w:val="Hyperlink"/>
            <w:rFonts w:cs="Arial"/>
            <w:szCs w:val="24"/>
          </w:rPr>
          <w:t>admissions@n-somerset.gov.uk</w:t>
        </w:r>
      </w:hyperlink>
    </w:p>
    <w:p w14:paraId="7EB1ABB7" w14:textId="2EAF7C51" w:rsidR="00803729" w:rsidRDefault="00803729" w:rsidP="00803729">
      <w:pPr>
        <w:shd w:val="clear" w:color="auto" w:fill="CEF5F2"/>
        <w:rPr>
          <w:color w:val="404040" w:themeColor="text1" w:themeTint="BF"/>
          <w:szCs w:val="24"/>
        </w:rPr>
      </w:pPr>
      <w:r w:rsidRPr="00803729">
        <w:rPr>
          <w:b/>
          <w:bCs/>
          <w:color w:val="404040" w:themeColor="text1" w:themeTint="BF"/>
          <w:szCs w:val="24"/>
        </w:rPr>
        <w:t>Post</w:t>
      </w:r>
      <w:r>
        <w:rPr>
          <w:color w:val="404040" w:themeColor="text1" w:themeTint="BF"/>
          <w:szCs w:val="24"/>
        </w:rPr>
        <w:t xml:space="preserve">: </w:t>
      </w:r>
      <w:r w:rsidRPr="00893B46">
        <w:rPr>
          <w:color w:val="404040" w:themeColor="text1" w:themeTint="BF"/>
          <w:szCs w:val="24"/>
        </w:rPr>
        <w:t>North Somerset Council, School Admissions, Town Hall, Walliscote Grove Road, Weston-super-Mare, BS23 1UJ</w:t>
      </w:r>
    </w:p>
    <w:p w14:paraId="1D40F90C" w14:textId="77D8F4E0" w:rsidR="00803729" w:rsidRPr="00893B46" w:rsidRDefault="00803729" w:rsidP="00803729">
      <w:pPr>
        <w:shd w:val="clear" w:color="auto" w:fill="CEF5F2"/>
        <w:rPr>
          <w:color w:val="404040" w:themeColor="text1" w:themeTint="BF"/>
          <w:szCs w:val="24"/>
        </w:rPr>
      </w:pPr>
      <w:r w:rsidRPr="00803729">
        <w:rPr>
          <w:b/>
          <w:bCs/>
          <w:color w:val="404040" w:themeColor="text1" w:themeTint="BF"/>
          <w:szCs w:val="24"/>
        </w:rPr>
        <w:t>Phone</w:t>
      </w:r>
      <w:r>
        <w:rPr>
          <w:color w:val="404040" w:themeColor="text1" w:themeTint="BF"/>
          <w:szCs w:val="24"/>
        </w:rPr>
        <w:t xml:space="preserve">: </w:t>
      </w:r>
      <w:r w:rsidRPr="00893B46">
        <w:rPr>
          <w:color w:val="404040" w:themeColor="text1" w:themeTint="BF"/>
          <w:szCs w:val="24"/>
        </w:rPr>
        <w:t>01275 884 078</w:t>
      </w:r>
    </w:p>
    <w:p w14:paraId="63334518" w14:textId="07B59B25" w:rsidR="00803729" w:rsidRDefault="00803729">
      <w:pPr>
        <w:spacing w:after="160" w:line="259" w:lineRule="auto"/>
      </w:pPr>
      <w:r>
        <w:br w:type="page"/>
      </w:r>
    </w:p>
    <w:p w14:paraId="2B2CC8F9" w14:textId="77777777" w:rsidR="00803729" w:rsidRPr="00893B46" w:rsidRDefault="00803729" w:rsidP="00774376">
      <w:pPr>
        <w:pStyle w:val="Heading1"/>
        <w:rPr>
          <w:rFonts w:ascii="Arial" w:hAnsi="Arial" w:cs="Arial"/>
          <w:b/>
          <w:bCs/>
          <w:color w:val="313233"/>
          <w:sz w:val="24"/>
          <w:szCs w:val="24"/>
        </w:rPr>
      </w:pPr>
      <w:bookmarkStart w:id="0" w:name="_Hlk80962760"/>
      <w:r w:rsidRPr="00893B46">
        <w:rPr>
          <w:rFonts w:ascii="Arial" w:hAnsi="Arial" w:cs="Arial"/>
          <w:b/>
          <w:bCs/>
          <w:color w:val="313233"/>
          <w:sz w:val="24"/>
          <w:szCs w:val="24"/>
        </w:rPr>
        <w:lastRenderedPageBreak/>
        <w:t>1. Child’s details</w:t>
      </w: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00D32750" w14:textId="77777777" w:rsidTr="00A64E75">
        <w:trPr>
          <w:trHeight w:val="397"/>
        </w:trPr>
        <w:tc>
          <w:tcPr>
            <w:tcW w:w="2547" w:type="dxa"/>
            <w:vAlign w:val="center"/>
          </w:tcPr>
          <w:bookmarkEnd w:id="0"/>
          <w:p w14:paraId="7026B24D" w14:textId="77777777" w:rsidR="00803729" w:rsidRPr="00893B46" w:rsidRDefault="00803729" w:rsidP="00F90627">
            <w:pPr>
              <w:jc w:val="both"/>
              <w:rPr>
                <w:color w:val="404040" w:themeColor="text1" w:themeTint="BF"/>
                <w:szCs w:val="24"/>
              </w:rPr>
            </w:pPr>
            <w:r w:rsidRPr="00893B46">
              <w:rPr>
                <w:color w:val="404040" w:themeColor="text1" w:themeTint="BF"/>
                <w:szCs w:val="24"/>
              </w:rPr>
              <w:t>First name (s)</w:t>
            </w:r>
          </w:p>
        </w:tc>
        <w:bookmarkStart w:id="1" w:name="Text8"/>
        <w:tc>
          <w:tcPr>
            <w:tcW w:w="7938" w:type="dxa"/>
            <w:shd w:val="clear" w:color="auto" w:fill="CEF5F2"/>
            <w:vAlign w:val="center"/>
          </w:tcPr>
          <w:p w14:paraId="17931682"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bookmarkEnd w:id="1"/>
          </w:p>
        </w:tc>
      </w:tr>
      <w:tr w:rsidR="00803729" w:rsidRPr="00893B46" w14:paraId="590E89BA" w14:textId="77777777" w:rsidTr="00A64E75">
        <w:trPr>
          <w:trHeight w:val="397"/>
        </w:trPr>
        <w:tc>
          <w:tcPr>
            <w:tcW w:w="2547" w:type="dxa"/>
            <w:vAlign w:val="center"/>
          </w:tcPr>
          <w:p w14:paraId="38B3734C" w14:textId="77777777" w:rsidR="00803729" w:rsidRPr="00893B46" w:rsidRDefault="00803729" w:rsidP="00F90627">
            <w:pPr>
              <w:jc w:val="both"/>
              <w:rPr>
                <w:color w:val="404040" w:themeColor="text1" w:themeTint="BF"/>
                <w:szCs w:val="24"/>
              </w:rPr>
            </w:pPr>
            <w:r w:rsidRPr="00893B46">
              <w:rPr>
                <w:color w:val="404040" w:themeColor="text1" w:themeTint="BF"/>
                <w:szCs w:val="24"/>
              </w:rPr>
              <w:t>Last name</w:t>
            </w:r>
          </w:p>
        </w:tc>
        <w:tc>
          <w:tcPr>
            <w:tcW w:w="7938" w:type="dxa"/>
            <w:shd w:val="clear" w:color="auto" w:fill="CEF5F2"/>
            <w:vAlign w:val="center"/>
          </w:tcPr>
          <w:p w14:paraId="575AFFA7"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78175DF7" w14:textId="77777777" w:rsidTr="00A64E75">
        <w:trPr>
          <w:trHeight w:val="397"/>
        </w:trPr>
        <w:tc>
          <w:tcPr>
            <w:tcW w:w="2547" w:type="dxa"/>
            <w:vAlign w:val="center"/>
          </w:tcPr>
          <w:p w14:paraId="1DC6792B" w14:textId="77777777" w:rsidR="00803729" w:rsidRPr="00893B46" w:rsidRDefault="00803729" w:rsidP="00F90627">
            <w:pPr>
              <w:jc w:val="both"/>
              <w:rPr>
                <w:color w:val="404040" w:themeColor="text1" w:themeTint="BF"/>
                <w:szCs w:val="24"/>
              </w:rPr>
            </w:pPr>
            <w:r w:rsidRPr="00893B46">
              <w:rPr>
                <w:color w:val="404040" w:themeColor="text1" w:themeTint="BF"/>
                <w:szCs w:val="24"/>
              </w:rPr>
              <w:t>Date of birth</w:t>
            </w:r>
          </w:p>
        </w:tc>
        <w:tc>
          <w:tcPr>
            <w:tcW w:w="7938" w:type="dxa"/>
            <w:shd w:val="clear" w:color="auto" w:fill="CEF5F2"/>
            <w:vAlign w:val="center"/>
          </w:tcPr>
          <w:p w14:paraId="62231CDE"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7B618C80" w14:textId="77777777" w:rsidTr="00A64E75">
        <w:trPr>
          <w:trHeight w:val="397"/>
        </w:trPr>
        <w:tc>
          <w:tcPr>
            <w:tcW w:w="2547" w:type="dxa"/>
            <w:vAlign w:val="center"/>
          </w:tcPr>
          <w:p w14:paraId="337CCD75" w14:textId="77777777" w:rsidR="00803729" w:rsidRPr="00893B46" w:rsidRDefault="00803729" w:rsidP="00F90627">
            <w:pPr>
              <w:jc w:val="both"/>
              <w:rPr>
                <w:color w:val="404040" w:themeColor="text1" w:themeTint="BF"/>
                <w:szCs w:val="24"/>
              </w:rPr>
            </w:pPr>
            <w:r w:rsidRPr="00934BEB">
              <w:rPr>
                <w:color w:val="404040" w:themeColor="text1" w:themeTint="BF"/>
                <w:szCs w:val="24"/>
              </w:rPr>
              <w:t>Gender</w:t>
            </w:r>
          </w:p>
        </w:tc>
        <w:tc>
          <w:tcPr>
            <w:tcW w:w="7938" w:type="dxa"/>
            <w:shd w:val="clear" w:color="auto" w:fill="CEF5F2"/>
            <w:vAlign w:val="center"/>
          </w:tcPr>
          <w:p w14:paraId="55E2DDBD" w14:textId="09AF39C4" w:rsidR="00803729" w:rsidRPr="00893B46" w:rsidRDefault="00803729" w:rsidP="00F90627">
            <w:pPr>
              <w:jc w:val="both"/>
              <w:rPr>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2FE79539" w14:textId="77777777" w:rsidTr="00A64E75">
        <w:trPr>
          <w:trHeight w:val="397"/>
        </w:trPr>
        <w:tc>
          <w:tcPr>
            <w:tcW w:w="2547" w:type="dxa"/>
            <w:vAlign w:val="center"/>
          </w:tcPr>
          <w:p w14:paraId="6857F977" w14:textId="77777777" w:rsidR="00803729" w:rsidRPr="00893B46" w:rsidRDefault="00803729" w:rsidP="00F90627">
            <w:pPr>
              <w:jc w:val="both"/>
              <w:rPr>
                <w:color w:val="404040" w:themeColor="text1" w:themeTint="BF"/>
                <w:szCs w:val="24"/>
              </w:rPr>
            </w:pPr>
            <w:r w:rsidRPr="00893B46">
              <w:rPr>
                <w:color w:val="404040" w:themeColor="text1" w:themeTint="BF"/>
                <w:szCs w:val="24"/>
              </w:rPr>
              <w:t>Current year group</w:t>
            </w:r>
          </w:p>
        </w:tc>
        <w:tc>
          <w:tcPr>
            <w:tcW w:w="7938" w:type="dxa"/>
            <w:shd w:val="clear" w:color="auto" w:fill="CEF5F2"/>
            <w:vAlign w:val="center"/>
          </w:tcPr>
          <w:p w14:paraId="120A4AE3" w14:textId="77777777" w:rsidR="00803729" w:rsidRPr="00893B46" w:rsidRDefault="00803729" w:rsidP="00F90627">
            <w:pPr>
              <w:jc w:val="both"/>
              <w:rPr>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5D0D89B8" w14:textId="2299878E" w:rsidR="008F0FD2" w:rsidRPr="00774376" w:rsidRDefault="00803729">
      <w:pPr>
        <w:rPr>
          <w:i/>
          <w:iCs/>
          <w:color w:val="404040"/>
          <w:sz w:val="18"/>
          <w:szCs w:val="16"/>
        </w:rPr>
      </w:pPr>
      <w:r w:rsidRPr="00774376">
        <w:rPr>
          <w:i/>
          <w:iCs/>
          <w:color w:val="404040"/>
          <w:sz w:val="18"/>
          <w:szCs w:val="16"/>
        </w:rPr>
        <w:t xml:space="preserve">Please see the school’s Admissions Policy for information regarding admissions of children outside their normal age group, available at </w:t>
      </w:r>
      <w:hyperlink r:id="rId12" w:history="1">
        <w:r w:rsidRPr="00774376">
          <w:rPr>
            <w:rStyle w:val="Hyperlink"/>
            <w:rFonts w:cs="Arial"/>
            <w:i/>
            <w:iCs/>
            <w:sz w:val="18"/>
            <w:szCs w:val="16"/>
          </w:rPr>
          <w:t>www.n-somerset.gov.uk/admissions/arrangements-policies-consultations</w:t>
        </w:r>
      </w:hyperlink>
      <w:r w:rsidRPr="00774376">
        <w:rPr>
          <w:i/>
          <w:iCs/>
          <w:color w:val="404040"/>
          <w:sz w:val="18"/>
          <w:szCs w:val="16"/>
        </w:rPr>
        <w:t xml:space="preserve"> </w:t>
      </w:r>
    </w:p>
    <w:p w14:paraId="76F213D8" w14:textId="77777777" w:rsidR="00803729" w:rsidRPr="008A723B" w:rsidRDefault="00803729">
      <w:pPr>
        <w:rPr>
          <w:color w:val="404040"/>
          <w:sz w:val="12"/>
          <w:szCs w:val="10"/>
        </w:rPr>
      </w:pP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50F52060" w14:textId="77777777" w:rsidTr="00A64E75">
        <w:trPr>
          <w:trHeight w:val="397"/>
        </w:trPr>
        <w:tc>
          <w:tcPr>
            <w:tcW w:w="2547" w:type="dxa"/>
            <w:vAlign w:val="center"/>
          </w:tcPr>
          <w:p w14:paraId="63EC7BCF" w14:textId="77777777" w:rsidR="00803729" w:rsidRPr="00893B46" w:rsidRDefault="00803729" w:rsidP="00F90627">
            <w:pPr>
              <w:jc w:val="both"/>
              <w:rPr>
                <w:color w:val="404040" w:themeColor="text1" w:themeTint="BF"/>
                <w:szCs w:val="24"/>
              </w:rPr>
            </w:pPr>
            <w:r w:rsidRPr="00893B46">
              <w:rPr>
                <w:color w:val="404040" w:themeColor="text1" w:themeTint="BF"/>
                <w:szCs w:val="24"/>
              </w:rPr>
              <w:t>Current school</w:t>
            </w:r>
          </w:p>
        </w:tc>
        <w:tc>
          <w:tcPr>
            <w:tcW w:w="7938" w:type="dxa"/>
            <w:shd w:val="clear" w:color="auto" w:fill="CEF5F2"/>
            <w:vAlign w:val="center"/>
          </w:tcPr>
          <w:p w14:paraId="0256A499"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609FD935" w14:textId="3FF04DB0" w:rsidR="00803729" w:rsidRPr="00774376" w:rsidRDefault="00803729">
      <w:pPr>
        <w:rPr>
          <w:b/>
          <w:i/>
          <w:iCs/>
          <w:color w:val="404040" w:themeColor="text1" w:themeTint="BF"/>
          <w:sz w:val="18"/>
          <w:szCs w:val="14"/>
        </w:rPr>
      </w:pPr>
      <w:r w:rsidRPr="00774376">
        <w:rPr>
          <w:b/>
          <w:i/>
          <w:iCs/>
          <w:color w:val="404040" w:themeColor="text1" w:themeTint="BF"/>
          <w:sz w:val="18"/>
          <w:szCs w:val="14"/>
        </w:rPr>
        <w:t>If this is/was outside of the UK please provide a copy of the child’s passport and visa (if applicable).</w:t>
      </w:r>
    </w:p>
    <w:p w14:paraId="00E13B79" w14:textId="77777777" w:rsidR="00803729" w:rsidRPr="008A723B" w:rsidRDefault="00803729">
      <w:pPr>
        <w:rPr>
          <w:b/>
          <w:color w:val="404040" w:themeColor="text1" w:themeTint="BF"/>
          <w:sz w:val="12"/>
          <w:szCs w:val="8"/>
        </w:rPr>
      </w:pP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6B16FD47" w14:textId="77777777" w:rsidTr="00A64E75">
        <w:trPr>
          <w:trHeight w:val="397"/>
        </w:trPr>
        <w:tc>
          <w:tcPr>
            <w:tcW w:w="2547" w:type="dxa"/>
            <w:vAlign w:val="center"/>
          </w:tcPr>
          <w:p w14:paraId="7DEE3C01" w14:textId="77777777" w:rsidR="00803729" w:rsidRPr="00893B46" w:rsidRDefault="00803729" w:rsidP="00F90627">
            <w:pPr>
              <w:jc w:val="both"/>
              <w:rPr>
                <w:color w:val="404040" w:themeColor="text1" w:themeTint="BF"/>
                <w:szCs w:val="24"/>
              </w:rPr>
            </w:pPr>
            <w:r w:rsidRPr="00893B46">
              <w:rPr>
                <w:color w:val="404040" w:themeColor="text1" w:themeTint="BF"/>
                <w:szCs w:val="24"/>
              </w:rPr>
              <w:t>Home address</w:t>
            </w:r>
          </w:p>
        </w:tc>
        <w:tc>
          <w:tcPr>
            <w:tcW w:w="7938" w:type="dxa"/>
            <w:shd w:val="clear" w:color="auto" w:fill="CEF5F2"/>
            <w:vAlign w:val="center"/>
          </w:tcPr>
          <w:p w14:paraId="3781012D"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17F51B41" w14:textId="77777777" w:rsidTr="00A64E75">
        <w:trPr>
          <w:trHeight w:val="397"/>
        </w:trPr>
        <w:tc>
          <w:tcPr>
            <w:tcW w:w="2547" w:type="dxa"/>
            <w:vAlign w:val="center"/>
          </w:tcPr>
          <w:p w14:paraId="6BFF7624" w14:textId="77777777" w:rsidR="00803729" w:rsidRPr="00893B46" w:rsidRDefault="00803729" w:rsidP="00F90627">
            <w:pPr>
              <w:jc w:val="both"/>
              <w:rPr>
                <w:color w:val="404040" w:themeColor="text1" w:themeTint="BF"/>
                <w:szCs w:val="24"/>
              </w:rPr>
            </w:pPr>
          </w:p>
        </w:tc>
        <w:tc>
          <w:tcPr>
            <w:tcW w:w="7938" w:type="dxa"/>
            <w:shd w:val="clear" w:color="auto" w:fill="CEF5F2"/>
            <w:vAlign w:val="center"/>
          </w:tcPr>
          <w:p w14:paraId="42642BE7" w14:textId="77777777" w:rsidR="00803729" w:rsidRPr="00893B46" w:rsidRDefault="00803729" w:rsidP="00F90627">
            <w:pPr>
              <w:jc w:val="both"/>
              <w:rPr>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6787098E" w14:textId="77777777" w:rsidTr="00A64E75">
        <w:trPr>
          <w:trHeight w:val="397"/>
        </w:trPr>
        <w:tc>
          <w:tcPr>
            <w:tcW w:w="2547" w:type="dxa"/>
            <w:vAlign w:val="center"/>
          </w:tcPr>
          <w:p w14:paraId="31235A64" w14:textId="77777777" w:rsidR="00803729" w:rsidRPr="00893B46" w:rsidRDefault="00803729" w:rsidP="00F90627">
            <w:pPr>
              <w:jc w:val="both"/>
              <w:rPr>
                <w:color w:val="404040" w:themeColor="text1" w:themeTint="BF"/>
                <w:szCs w:val="24"/>
              </w:rPr>
            </w:pPr>
            <w:r>
              <w:rPr>
                <w:color w:val="404040" w:themeColor="text1" w:themeTint="BF"/>
                <w:szCs w:val="24"/>
              </w:rPr>
              <w:t>Postcode</w:t>
            </w:r>
          </w:p>
        </w:tc>
        <w:tc>
          <w:tcPr>
            <w:tcW w:w="7938" w:type="dxa"/>
            <w:shd w:val="clear" w:color="auto" w:fill="CEF5F2"/>
            <w:vAlign w:val="center"/>
          </w:tcPr>
          <w:p w14:paraId="344F76A3"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2E0B2DF1" w14:textId="0A15048F" w:rsidR="00803729" w:rsidRPr="00774376" w:rsidRDefault="00803729">
      <w:pPr>
        <w:rPr>
          <w:b/>
          <w:i/>
          <w:iCs/>
          <w:color w:val="404040"/>
          <w:sz w:val="18"/>
          <w:szCs w:val="14"/>
        </w:rPr>
      </w:pPr>
      <w:r w:rsidRPr="00774376">
        <w:rPr>
          <w:i/>
          <w:iCs/>
          <w:color w:val="404040"/>
          <w:sz w:val="18"/>
          <w:szCs w:val="14"/>
        </w:rPr>
        <w:t>It is important that the child’s address information is accurate. If any of your preferred schools are over-subscribed, the distance between your child’s home address and the school could be used when considering your application. Places gained at a school as a result of a fraudulent application will be withdrawn.</w:t>
      </w:r>
      <w:r w:rsidRPr="00774376">
        <w:rPr>
          <w:b/>
          <w:i/>
          <w:iCs/>
          <w:color w:val="404040"/>
          <w:sz w:val="18"/>
          <w:szCs w:val="14"/>
        </w:rPr>
        <w:t xml:space="preserve"> If you are moving home, please put the child’s current address here and the details of the new address in </w:t>
      </w:r>
      <w:hyperlink w:anchor="_2._Moving_address" w:history="1">
        <w:r w:rsidRPr="00AD7003">
          <w:rPr>
            <w:rStyle w:val="Hyperlink"/>
            <w:b/>
            <w:i/>
            <w:iCs/>
            <w:sz w:val="18"/>
            <w:szCs w:val="14"/>
          </w:rPr>
          <w:t xml:space="preserve">section </w:t>
        </w:r>
        <w:r w:rsidR="00AD7003" w:rsidRPr="00AD7003">
          <w:rPr>
            <w:rStyle w:val="Hyperlink"/>
            <w:rFonts w:cs="Arial"/>
            <w:b/>
            <w:i/>
            <w:iCs/>
            <w:sz w:val="18"/>
            <w:szCs w:val="14"/>
          </w:rPr>
          <w:t>2</w:t>
        </w:r>
      </w:hyperlink>
      <w:r w:rsidRPr="00774376">
        <w:rPr>
          <w:b/>
          <w:i/>
          <w:iCs/>
          <w:color w:val="404040"/>
          <w:sz w:val="18"/>
          <w:szCs w:val="14"/>
        </w:rPr>
        <w:t>.</w:t>
      </w:r>
    </w:p>
    <w:p w14:paraId="06835171" w14:textId="77777777" w:rsidR="00803729" w:rsidRPr="008A723B" w:rsidRDefault="00803729">
      <w:pPr>
        <w:rPr>
          <w:b/>
          <w:color w:val="404040"/>
          <w:sz w:val="12"/>
          <w:szCs w:val="8"/>
        </w:rPr>
      </w:pP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3E7A724D" w14:textId="77777777" w:rsidTr="00A64E75">
        <w:trPr>
          <w:trHeight w:val="397"/>
        </w:trPr>
        <w:tc>
          <w:tcPr>
            <w:tcW w:w="2547" w:type="dxa"/>
            <w:vAlign w:val="center"/>
          </w:tcPr>
          <w:p w14:paraId="18B4CAC1" w14:textId="77777777" w:rsidR="00803729" w:rsidRPr="00893B46" w:rsidRDefault="00803729" w:rsidP="00F90627">
            <w:pPr>
              <w:jc w:val="both"/>
              <w:rPr>
                <w:color w:val="404040"/>
                <w:szCs w:val="24"/>
              </w:rPr>
            </w:pPr>
            <w:r w:rsidRPr="00893B46">
              <w:rPr>
                <w:color w:val="404040"/>
                <w:szCs w:val="24"/>
              </w:rPr>
              <w:t>Council tax reference</w:t>
            </w:r>
          </w:p>
        </w:tc>
        <w:tc>
          <w:tcPr>
            <w:tcW w:w="7938" w:type="dxa"/>
            <w:shd w:val="clear" w:color="auto" w:fill="CEF5F2"/>
            <w:vAlign w:val="center"/>
          </w:tcPr>
          <w:p w14:paraId="6AD31285" w14:textId="77777777" w:rsidR="00803729" w:rsidRPr="00893B46" w:rsidRDefault="00803729" w:rsidP="00F90627">
            <w:pPr>
              <w:jc w:val="both"/>
              <w:rPr>
                <w:color w:val="404040"/>
                <w:szCs w:val="24"/>
              </w:rPr>
            </w:pPr>
            <w:r w:rsidRPr="00893B46">
              <w:rPr>
                <w:color w:val="404040"/>
                <w:szCs w:val="24"/>
              </w:rPr>
              <w:fldChar w:fldCharType="begin">
                <w:ffData>
                  <w:name w:val="Text8"/>
                  <w:enabled/>
                  <w:calcOnExit w:val="0"/>
                  <w:textInput/>
                </w:ffData>
              </w:fldChar>
            </w:r>
            <w:r w:rsidRPr="00893B46">
              <w:rPr>
                <w:color w:val="404040"/>
                <w:szCs w:val="24"/>
              </w:rPr>
              <w:instrText xml:space="preserve"> FORMTEXT </w:instrText>
            </w:r>
            <w:r w:rsidRPr="00893B46">
              <w:rPr>
                <w:color w:val="404040"/>
                <w:szCs w:val="24"/>
              </w:rPr>
            </w:r>
            <w:r w:rsidRPr="00893B46">
              <w:rPr>
                <w:color w:val="404040"/>
                <w:szCs w:val="24"/>
              </w:rPr>
              <w:fldChar w:fldCharType="separate"/>
            </w:r>
            <w:r w:rsidRPr="00893B46">
              <w:rPr>
                <w:color w:val="404040"/>
                <w:szCs w:val="24"/>
              </w:rPr>
              <w:t> </w:t>
            </w:r>
            <w:r w:rsidRPr="00893B46">
              <w:rPr>
                <w:color w:val="404040"/>
                <w:szCs w:val="24"/>
              </w:rPr>
              <w:t> </w:t>
            </w:r>
            <w:r w:rsidRPr="00893B46">
              <w:rPr>
                <w:color w:val="404040"/>
                <w:szCs w:val="24"/>
              </w:rPr>
              <w:t> </w:t>
            </w:r>
            <w:r w:rsidRPr="00893B46">
              <w:rPr>
                <w:color w:val="404040"/>
                <w:szCs w:val="24"/>
              </w:rPr>
              <w:t> </w:t>
            </w:r>
            <w:r w:rsidRPr="00893B46">
              <w:rPr>
                <w:color w:val="404040"/>
                <w:szCs w:val="24"/>
              </w:rPr>
              <w:t> </w:t>
            </w:r>
            <w:r w:rsidRPr="00893B46">
              <w:rPr>
                <w:color w:val="404040"/>
                <w:szCs w:val="24"/>
              </w:rPr>
              <w:fldChar w:fldCharType="end"/>
            </w:r>
          </w:p>
        </w:tc>
      </w:tr>
    </w:tbl>
    <w:p w14:paraId="2643DC52" w14:textId="2061082B" w:rsidR="00803729" w:rsidRPr="00774376" w:rsidRDefault="00803729">
      <w:pPr>
        <w:rPr>
          <w:i/>
          <w:iCs/>
          <w:color w:val="404040"/>
          <w:sz w:val="18"/>
          <w:szCs w:val="14"/>
        </w:rPr>
      </w:pPr>
      <w:r w:rsidRPr="00774376">
        <w:rPr>
          <w:i/>
          <w:iCs/>
          <w:color w:val="404040"/>
          <w:sz w:val="18"/>
          <w:szCs w:val="14"/>
        </w:rPr>
        <w:t xml:space="preserve">If you are unable to provide a council tax reference number, please provide an alternative proof of address, such as a utility bill, signed rental agreement or exchange/completion document. See </w:t>
      </w:r>
      <w:hyperlink w:anchor="_2._Moving_address" w:history="1">
        <w:r w:rsidR="00AD7003" w:rsidRPr="00AD7003">
          <w:rPr>
            <w:rStyle w:val="Hyperlink"/>
            <w:i/>
            <w:iCs/>
            <w:sz w:val="18"/>
            <w:szCs w:val="14"/>
          </w:rPr>
          <w:t>section 2</w:t>
        </w:r>
      </w:hyperlink>
      <w:r w:rsidRPr="00774376">
        <w:rPr>
          <w:i/>
          <w:iCs/>
          <w:color w:val="404040"/>
          <w:sz w:val="18"/>
          <w:szCs w:val="14"/>
        </w:rPr>
        <w:t xml:space="preserve"> if you are moving address.</w:t>
      </w:r>
    </w:p>
    <w:p w14:paraId="1E3EBD31" w14:textId="67ECC92E" w:rsidR="004F3836" w:rsidRPr="008A723B" w:rsidRDefault="004F3836">
      <w:pPr>
        <w:rPr>
          <w:color w:val="404040"/>
          <w:sz w:val="12"/>
          <w:szCs w:val="8"/>
        </w:rPr>
      </w:pPr>
    </w:p>
    <w:p w14:paraId="5A96372E" w14:textId="3EE9B55B" w:rsidR="00803729" w:rsidRDefault="004F3836">
      <w:pPr>
        <w:rPr>
          <w:color w:val="404040"/>
          <w:szCs w:val="24"/>
        </w:rPr>
      </w:pPr>
      <w:r>
        <w:rPr>
          <w:color w:val="404040"/>
          <w:szCs w:val="24"/>
        </w:rPr>
        <w:t>P</w:t>
      </w:r>
      <w:r w:rsidRPr="00D00B6C">
        <w:rPr>
          <w:color w:val="404040"/>
          <w:szCs w:val="24"/>
        </w:rPr>
        <w:t>lease tick if any of the following applies to your child</w:t>
      </w:r>
      <w:r w:rsidR="00A64E75">
        <w:rPr>
          <w:color w:val="404040"/>
          <w:szCs w:val="24"/>
        </w:rPr>
        <w:t>:</w:t>
      </w:r>
    </w:p>
    <w:p w14:paraId="26DF3F19" w14:textId="77777777" w:rsidR="00A64E75" w:rsidRPr="008A723B" w:rsidRDefault="00A64E75">
      <w:pPr>
        <w:rPr>
          <w:color w:val="404040"/>
          <w:sz w:val="12"/>
          <w:szCs w:val="12"/>
        </w:rPr>
      </w:pPr>
    </w:p>
    <w:tbl>
      <w:tblPr>
        <w:tblStyle w:val="TableGrid"/>
        <w:tblW w:w="10485" w:type="dxa"/>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Layout w:type="fixed"/>
        <w:tblLook w:val="04A0" w:firstRow="1" w:lastRow="0" w:firstColumn="1" w:lastColumn="0" w:noHBand="0" w:noVBand="1"/>
      </w:tblPr>
      <w:tblGrid>
        <w:gridCol w:w="9918"/>
        <w:gridCol w:w="567"/>
      </w:tblGrid>
      <w:tr w:rsidR="004F3836" w:rsidRPr="00893B46" w14:paraId="1B6F9AB7" w14:textId="77777777" w:rsidTr="008A723B">
        <w:trPr>
          <w:trHeight w:val="154"/>
        </w:trPr>
        <w:tc>
          <w:tcPr>
            <w:tcW w:w="9918" w:type="dxa"/>
            <w:vAlign w:val="center"/>
          </w:tcPr>
          <w:p w14:paraId="45CC062A" w14:textId="633BB171" w:rsidR="007C1CDD" w:rsidRPr="008A723B" w:rsidRDefault="0078087B" w:rsidP="007C1CDD">
            <w:pPr>
              <w:rPr>
                <w:color w:val="404040" w:themeColor="text1" w:themeTint="BF"/>
                <w:szCs w:val="24"/>
              </w:rPr>
            </w:pPr>
            <w:r>
              <w:rPr>
                <w:color w:val="404040" w:themeColor="text1" w:themeTint="BF"/>
                <w:szCs w:val="24"/>
              </w:rPr>
              <w:t>T</w:t>
            </w:r>
            <w:r w:rsidR="004F3836" w:rsidRPr="00893B46">
              <w:rPr>
                <w:color w:val="404040" w:themeColor="text1" w:themeTint="BF"/>
                <w:szCs w:val="24"/>
              </w:rPr>
              <w:t xml:space="preserve">his child </w:t>
            </w:r>
            <w:r>
              <w:rPr>
                <w:color w:val="404040" w:themeColor="text1" w:themeTint="BF"/>
                <w:szCs w:val="24"/>
              </w:rPr>
              <w:t xml:space="preserve">has </w:t>
            </w:r>
            <w:r w:rsidR="004F3836" w:rsidRPr="00893B46">
              <w:rPr>
                <w:color w:val="404040" w:themeColor="text1" w:themeTint="BF"/>
                <w:szCs w:val="24"/>
              </w:rPr>
              <w:t>been permanently excluded from a school on two or more occasions</w:t>
            </w:r>
            <w:r w:rsidR="000930C5">
              <w:rPr>
                <w:color w:val="404040" w:themeColor="text1" w:themeTint="BF"/>
                <w:szCs w:val="24"/>
              </w:rPr>
              <w:t xml:space="preserve"> and the last exclusion was within the previous two years.</w:t>
            </w:r>
          </w:p>
        </w:tc>
        <w:tc>
          <w:tcPr>
            <w:tcW w:w="567" w:type="dxa"/>
            <w:shd w:val="clear" w:color="auto" w:fill="CEF5F2"/>
            <w:vAlign w:val="center"/>
          </w:tcPr>
          <w:p w14:paraId="73FBBC31" w14:textId="77777777" w:rsidR="004F3836" w:rsidRPr="00893B46" w:rsidRDefault="004F3836" w:rsidP="007C1CDD">
            <w:pPr>
              <w:jc w:val="both"/>
              <w:rPr>
                <w:color w:val="7F7F7F" w:themeColor="text1" w:themeTint="80"/>
                <w:szCs w:val="24"/>
              </w:rPr>
            </w:pPr>
            <w:r w:rsidRPr="00893B46">
              <w:rPr>
                <w:szCs w:val="24"/>
              </w:rPr>
              <w:fldChar w:fldCharType="begin">
                <w:ffData>
                  <w:name w:val="Check10"/>
                  <w:enabled/>
                  <w:calcOnExit w:val="0"/>
                  <w:checkBox>
                    <w:sizeAuto/>
                    <w:default w:val="0"/>
                  </w:checkBox>
                </w:ffData>
              </w:fldChar>
            </w:r>
            <w:r w:rsidRPr="00893B46">
              <w:rPr>
                <w:szCs w:val="24"/>
              </w:rPr>
              <w:instrText xml:space="preserve"> FORMCHECKBOX </w:instrText>
            </w:r>
            <w:r w:rsidR="00C338BF">
              <w:rPr>
                <w:szCs w:val="24"/>
              </w:rPr>
            </w:r>
            <w:r w:rsidR="00C338BF">
              <w:rPr>
                <w:szCs w:val="24"/>
              </w:rPr>
              <w:fldChar w:fldCharType="separate"/>
            </w:r>
            <w:r w:rsidRPr="00893B46">
              <w:rPr>
                <w:szCs w:val="24"/>
              </w:rPr>
              <w:fldChar w:fldCharType="end"/>
            </w:r>
          </w:p>
        </w:tc>
      </w:tr>
      <w:tr w:rsidR="004F3836" w:rsidRPr="00893B46" w14:paraId="39D90C19" w14:textId="77777777" w:rsidTr="008A723B">
        <w:trPr>
          <w:trHeight w:val="116"/>
        </w:trPr>
        <w:tc>
          <w:tcPr>
            <w:tcW w:w="9918" w:type="dxa"/>
            <w:vAlign w:val="center"/>
          </w:tcPr>
          <w:p w14:paraId="238F1C26" w14:textId="04132C5F" w:rsidR="007C1CDD" w:rsidRPr="008A723B" w:rsidRDefault="0078087B" w:rsidP="007C1CDD">
            <w:pPr>
              <w:rPr>
                <w:color w:val="404040"/>
                <w:szCs w:val="24"/>
              </w:rPr>
            </w:pPr>
            <w:r>
              <w:rPr>
                <w:color w:val="404040"/>
                <w:szCs w:val="24"/>
              </w:rPr>
              <w:t>This</w:t>
            </w:r>
            <w:r w:rsidR="004F3836" w:rsidRPr="00893B46">
              <w:rPr>
                <w:color w:val="404040"/>
                <w:szCs w:val="24"/>
              </w:rPr>
              <w:t xml:space="preserve"> child </w:t>
            </w:r>
            <w:r>
              <w:rPr>
                <w:color w:val="404040"/>
                <w:szCs w:val="24"/>
              </w:rPr>
              <w:t>has</w:t>
            </w:r>
            <w:r w:rsidR="004F3836" w:rsidRPr="00893B46">
              <w:rPr>
                <w:color w:val="404040"/>
                <w:szCs w:val="24"/>
              </w:rPr>
              <w:t xml:space="preserve"> an Education Health Care Plan (EHCP)</w:t>
            </w:r>
            <w:r w:rsidR="000930C5">
              <w:rPr>
                <w:color w:val="404040"/>
                <w:szCs w:val="24"/>
              </w:rPr>
              <w:t>.</w:t>
            </w:r>
          </w:p>
        </w:tc>
        <w:tc>
          <w:tcPr>
            <w:tcW w:w="567" w:type="dxa"/>
            <w:shd w:val="clear" w:color="auto" w:fill="CEF5F2"/>
            <w:vAlign w:val="center"/>
          </w:tcPr>
          <w:p w14:paraId="6EEDF4E6" w14:textId="77777777" w:rsidR="004F3836" w:rsidRPr="00893B46" w:rsidRDefault="004F3836" w:rsidP="007C1CDD">
            <w:pPr>
              <w:jc w:val="both"/>
              <w:rPr>
                <w:szCs w:val="24"/>
              </w:rPr>
            </w:pPr>
            <w:r w:rsidRPr="00893B46">
              <w:rPr>
                <w:color w:val="404040"/>
                <w:szCs w:val="24"/>
              </w:rPr>
              <w:fldChar w:fldCharType="begin">
                <w:ffData>
                  <w:name w:val="Check10"/>
                  <w:enabled/>
                  <w:calcOnExit w:val="0"/>
                  <w:checkBox>
                    <w:sizeAuto/>
                    <w:default w:val="0"/>
                  </w:checkBox>
                </w:ffData>
              </w:fldChar>
            </w:r>
            <w:r w:rsidRPr="00893B46">
              <w:rPr>
                <w:color w:val="404040"/>
                <w:szCs w:val="24"/>
              </w:rPr>
              <w:instrText xml:space="preserve"> FORMCHECKBOX </w:instrText>
            </w:r>
            <w:r w:rsidR="00C338BF">
              <w:rPr>
                <w:color w:val="404040"/>
                <w:szCs w:val="24"/>
              </w:rPr>
            </w:r>
            <w:r w:rsidR="00C338BF">
              <w:rPr>
                <w:color w:val="404040"/>
                <w:szCs w:val="24"/>
              </w:rPr>
              <w:fldChar w:fldCharType="separate"/>
            </w:r>
            <w:r w:rsidRPr="00893B46">
              <w:rPr>
                <w:color w:val="404040"/>
                <w:szCs w:val="24"/>
              </w:rPr>
              <w:fldChar w:fldCharType="end"/>
            </w:r>
          </w:p>
        </w:tc>
      </w:tr>
      <w:tr w:rsidR="004F3836" w:rsidRPr="00893B46" w14:paraId="781EA235" w14:textId="77777777" w:rsidTr="008A723B">
        <w:trPr>
          <w:trHeight w:val="348"/>
        </w:trPr>
        <w:tc>
          <w:tcPr>
            <w:tcW w:w="9918" w:type="dxa"/>
            <w:vAlign w:val="center"/>
          </w:tcPr>
          <w:p w14:paraId="56B1EE54" w14:textId="6E99F6B3" w:rsidR="004F3836" w:rsidRPr="00893B46" w:rsidRDefault="0078087B" w:rsidP="007C1CDD">
            <w:pPr>
              <w:rPr>
                <w:color w:val="404040"/>
                <w:szCs w:val="24"/>
              </w:rPr>
            </w:pPr>
            <w:r>
              <w:rPr>
                <w:color w:val="404040"/>
                <w:szCs w:val="24"/>
              </w:rPr>
              <w:t>This</w:t>
            </w:r>
            <w:r w:rsidR="004F3836" w:rsidRPr="00893B46">
              <w:rPr>
                <w:color w:val="404040"/>
                <w:szCs w:val="24"/>
              </w:rPr>
              <w:t xml:space="preserve"> child </w:t>
            </w:r>
            <w:r>
              <w:rPr>
                <w:color w:val="404040"/>
                <w:szCs w:val="24"/>
              </w:rPr>
              <w:t xml:space="preserve">is </w:t>
            </w:r>
            <w:r w:rsidR="004F3836" w:rsidRPr="00893B46">
              <w:rPr>
                <w:color w:val="404040"/>
                <w:szCs w:val="24"/>
              </w:rPr>
              <w:t>in the care of a local authority (looked after child)</w:t>
            </w:r>
            <w:r w:rsidR="000930C5">
              <w:rPr>
                <w:color w:val="404040"/>
                <w:szCs w:val="24"/>
              </w:rPr>
              <w:t>.</w:t>
            </w:r>
          </w:p>
          <w:p w14:paraId="0310DECA" w14:textId="581E92F9" w:rsidR="007C1CDD" w:rsidRPr="008A723B" w:rsidRDefault="004F3836" w:rsidP="007C1CDD">
            <w:pPr>
              <w:rPr>
                <w:b/>
                <w:color w:val="404040"/>
                <w:sz w:val="16"/>
                <w:szCs w:val="16"/>
              </w:rPr>
            </w:pPr>
            <w:r w:rsidRPr="00774376">
              <w:rPr>
                <w:b/>
                <w:color w:val="404040"/>
                <w:sz w:val="18"/>
                <w:szCs w:val="18"/>
              </w:rPr>
              <w:t xml:space="preserve">If yes, then this application </w:t>
            </w:r>
            <w:r w:rsidRPr="00774376">
              <w:rPr>
                <w:b/>
                <w:color w:val="404040"/>
                <w:sz w:val="18"/>
                <w:szCs w:val="18"/>
                <w:u w:val="single"/>
              </w:rPr>
              <w:t>MUST</w:t>
            </w:r>
            <w:r w:rsidRPr="00774376">
              <w:rPr>
                <w:b/>
                <w:color w:val="404040"/>
                <w:sz w:val="18"/>
                <w:szCs w:val="18"/>
              </w:rPr>
              <w:t xml:space="preserve"> be completed and submitted by the child’s social worker.</w:t>
            </w:r>
          </w:p>
        </w:tc>
        <w:tc>
          <w:tcPr>
            <w:tcW w:w="567" w:type="dxa"/>
            <w:shd w:val="clear" w:color="auto" w:fill="CEF5F2"/>
            <w:vAlign w:val="center"/>
          </w:tcPr>
          <w:p w14:paraId="54AC7C05" w14:textId="77777777" w:rsidR="004F3836" w:rsidRPr="00893B46" w:rsidRDefault="004F3836" w:rsidP="007C1CDD">
            <w:pPr>
              <w:jc w:val="both"/>
              <w:rPr>
                <w:szCs w:val="24"/>
              </w:rPr>
            </w:pPr>
            <w:r w:rsidRPr="00893B46">
              <w:rPr>
                <w:color w:val="404040"/>
                <w:szCs w:val="24"/>
              </w:rPr>
              <w:fldChar w:fldCharType="begin">
                <w:ffData>
                  <w:name w:val="Check10"/>
                  <w:enabled/>
                  <w:calcOnExit w:val="0"/>
                  <w:checkBox>
                    <w:sizeAuto/>
                    <w:default w:val="0"/>
                  </w:checkBox>
                </w:ffData>
              </w:fldChar>
            </w:r>
            <w:r w:rsidRPr="00893B46">
              <w:rPr>
                <w:color w:val="404040"/>
                <w:szCs w:val="24"/>
              </w:rPr>
              <w:instrText xml:space="preserve"> FORMCHECKBOX </w:instrText>
            </w:r>
            <w:r w:rsidR="00C338BF">
              <w:rPr>
                <w:color w:val="404040"/>
                <w:szCs w:val="24"/>
              </w:rPr>
            </w:r>
            <w:r w:rsidR="00C338BF">
              <w:rPr>
                <w:color w:val="404040"/>
                <w:szCs w:val="24"/>
              </w:rPr>
              <w:fldChar w:fldCharType="separate"/>
            </w:r>
            <w:r w:rsidRPr="00893B46">
              <w:rPr>
                <w:color w:val="404040"/>
                <w:szCs w:val="24"/>
              </w:rPr>
              <w:fldChar w:fldCharType="end"/>
            </w:r>
          </w:p>
        </w:tc>
      </w:tr>
      <w:tr w:rsidR="004F3836" w:rsidRPr="00893B46" w14:paraId="6719B895" w14:textId="77777777" w:rsidTr="008A723B">
        <w:trPr>
          <w:trHeight w:val="754"/>
        </w:trPr>
        <w:tc>
          <w:tcPr>
            <w:tcW w:w="9918" w:type="dxa"/>
            <w:vAlign w:val="center"/>
          </w:tcPr>
          <w:p w14:paraId="4A41B5A7" w14:textId="322F7AE8" w:rsidR="004F3836" w:rsidRPr="00893B46" w:rsidRDefault="0078087B" w:rsidP="007C1CDD">
            <w:pPr>
              <w:rPr>
                <w:color w:val="404040"/>
                <w:szCs w:val="24"/>
              </w:rPr>
            </w:pPr>
            <w:r>
              <w:rPr>
                <w:color w:val="404040"/>
                <w:szCs w:val="24"/>
              </w:rPr>
              <w:t>This</w:t>
            </w:r>
            <w:r w:rsidR="004F3836" w:rsidRPr="00893B46">
              <w:rPr>
                <w:color w:val="404040"/>
                <w:szCs w:val="24"/>
              </w:rPr>
              <w:t xml:space="preserve"> child </w:t>
            </w:r>
            <w:r>
              <w:rPr>
                <w:color w:val="404040"/>
                <w:szCs w:val="24"/>
              </w:rPr>
              <w:t xml:space="preserve">was </w:t>
            </w:r>
            <w:r w:rsidR="004F3836" w:rsidRPr="00893B46">
              <w:rPr>
                <w:color w:val="404040"/>
                <w:szCs w:val="24"/>
              </w:rPr>
              <w:t>previously in Care, but then immediately either adopted, became subject to a Child Arrangements Order or a Special Guardianship Order</w:t>
            </w:r>
            <w:r w:rsidR="000930C5">
              <w:rPr>
                <w:color w:val="404040"/>
                <w:szCs w:val="24"/>
              </w:rPr>
              <w:t>.</w:t>
            </w:r>
          </w:p>
          <w:p w14:paraId="71F34E8D" w14:textId="27F937BF" w:rsidR="007C1CDD" w:rsidRPr="008A723B" w:rsidRDefault="008A723B" w:rsidP="007C1CDD">
            <w:pPr>
              <w:rPr>
                <w:b/>
                <w:color w:val="404040"/>
                <w:sz w:val="20"/>
              </w:rPr>
            </w:pPr>
            <w:r w:rsidRPr="00774376">
              <w:rPr>
                <w:b/>
                <w:color w:val="404040"/>
                <w:sz w:val="18"/>
                <w:szCs w:val="18"/>
              </w:rPr>
              <w:t>P</w:t>
            </w:r>
            <w:r w:rsidR="004F3836" w:rsidRPr="00774376">
              <w:rPr>
                <w:b/>
                <w:color w:val="404040"/>
                <w:sz w:val="18"/>
                <w:szCs w:val="18"/>
              </w:rPr>
              <w:t>rovide full details on a separate sheet. A Residence Order is deemed to be a Child Arrangements Order</w:t>
            </w:r>
          </w:p>
        </w:tc>
        <w:tc>
          <w:tcPr>
            <w:tcW w:w="567" w:type="dxa"/>
            <w:shd w:val="clear" w:color="auto" w:fill="CEF5F2"/>
            <w:vAlign w:val="center"/>
          </w:tcPr>
          <w:p w14:paraId="5707F39D" w14:textId="77777777" w:rsidR="004F3836" w:rsidRPr="00893B46" w:rsidRDefault="004F3836" w:rsidP="007C1CDD">
            <w:pPr>
              <w:jc w:val="both"/>
              <w:rPr>
                <w:szCs w:val="24"/>
              </w:rPr>
            </w:pPr>
            <w:r w:rsidRPr="00893B46">
              <w:rPr>
                <w:color w:val="404040"/>
                <w:szCs w:val="24"/>
              </w:rPr>
              <w:fldChar w:fldCharType="begin">
                <w:ffData>
                  <w:name w:val="Check10"/>
                  <w:enabled/>
                  <w:calcOnExit w:val="0"/>
                  <w:checkBox>
                    <w:sizeAuto/>
                    <w:default w:val="0"/>
                  </w:checkBox>
                </w:ffData>
              </w:fldChar>
            </w:r>
            <w:r w:rsidRPr="00893B46">
              <w:rPr>
                <w:color w:val="404040"/>
                <w:szCs w:val="24"/>
              </w:rPr>
              <w:instrText xml:space="preserve"> FORMCHECKBOX </w:instrText>
            </w:r>
            <w:r w:rsidR="00C338BF">
              <w:rPr>
                <w:color w:val="404040"/>
                <w:szCs w:val="24"/>
              </w:rPr>
            </w:r>
            <w:r w:rsidR="00C338BF">
              <w:rPr>
                <w:color w:val="404040"/>
                <w:szCs w:val="24"/>
              </w:rPr>
              <w:fldChar w:fldCharType="separate"/>
            </w:r>
            <w:r w:rsidRPr="00893B46">
              <w:rPr>
                <w:color w:val="404040"/>
                <w:szCs w:val="24"/>
              </w:rPr>
              <w:fldChar w:fldCharType="end"/>
            </w:r>
          </w:p>
        </w:tc>
      </w:tr>
      <w:tr w:rsidR="004F3836" w:rsidRPr="00893B46" w14:paraId="7F79FFAD" w14:textId="77777777" w:rsidTr="008A723B">
        <w:trPr>
          <w:trHeight w:val="415"/>
        </w:trPr>
        <w:tc>
          <w:tcPr>
            <w:tcW w:w="9918" w:type="dxa"/>
            <w:vAlign w:val="center"/>
          </w:tcPr>
          <w:p w14:paraId="209E8538" w14:textId="1DDFA78E" w:rsidR="007C1CDD" w:rsidRPr="008A723B" w:rsidRDefault="00EB5CE6" w:rsidP="007C1CDD">
            <w:pPr>
              <w:rPr>
                <w:b/>
                <w:color w:val="404040"/>
                <w:sz w:val="20"/>
              </w:rPr>
            </w:pPr>
            <w:r>
              <w:rPr>
                <w:color w:val="404040"/>
                <w:szCs w:val="24"/>
              </w:rPr>
              <w:t>This</w:t>
            </w:r>
            <w:r w:rsidR="004F3836" w:rsidRPr="00893B46">
              <w:rPr>
                <w:color w:val="404040"/>
                <w:szCs w:val="24"/>
              </w:rPr>
              <w:t xml:space="preserve"> </w:t>
            </w:r>
            <w:r>
              <w:rPr>
                <w:color w:val="404040"/>
                <w:szCs w:val="24"/>
              </w:rPr>
              <w:t xml:space="preserve">is </w:t>
            </w:r>
            <w:r w:rsidR="004F3836" w:rsidRPr="00893B46">
              <w:rPr>
                <w:color w:val="404040"/>
                <w:szCs w:val="24"/>
              </w:rPr>
              <w:t xml:space="preserve">a </w:t>
            </w:r>
            <w:r w:rsidR="000930C5">
              <w:rPr>
                <w:color w:val="404040"/>
                <w:szCs w:val="24"/>
              </w:rPr>
              <w:t>child of s</w:t>
            </w:r>
            <w:r w:rsidR="004F3836" w:rsidRPr="00893B46">
              <w:rPr>
                <w:color w:val="404040"/>
                <w:szCs w:val="24"/>
              </w:rPr>
              <w:t>ervice</w:t>
            </w:r>
            <w:r w:rsidR="000930C5">
              <w:rPr>
                <w:color w:val="404040"/>
                <w:szCs w:val="24"/>
              </w:rPr>
              <w:t xml:space="preserve"> </w:t>
            </w:r>
            <w:r w:rsidR="000930C5" w:rsidRPr="000930C5">
              <w:rPr>
                <w:color w:val="404040"/>
                <w:szCs w:val="24"/>
              </w:rPr>
              <w:t>personnel with a confirmed posting, or crown servants returning from overseas</w:t>
            </w:r>
            <w:r w:rsidR="008A723B">
              <w:rPr>
                <w:color w:val="404040"/>
                <w:szCs w:val="24"/>
              </w:rPr>
              <w:t xml:space="preserve">. </w:t>
            </w:r>
            <w:r w:rsidR="004F3836" w:rsidRPr="00774376">
              <w:rPr>
                <w:b/>
                <w:color w:val="404040"/>
                <w:sz w:val="18"/>
                <w:szCs w:val="18"/>
              </w:rPr>
              <w:t>If Yes provide proof of Posting</w:t>
            </w:r>
          </w:p>
        </w:tc>
        <w:tc>
          <w:tcPr>
            <w:tcW w:w="567" w:type="dxa"/>
            <w:shd w:val="clear" w:color="auto" w:fill="CEF5F2"/>
            <w:vAlign w:val="center"/>
          </w:tcPr>
          <w:p w14:paraId="44C61E02" w14:textId="77777777" w:rsidR="004F3836" w:rsidRPr="00893B46" w:rsidRDefault="004F3836" w:rsidP="007C1CDD">
            <w:pPr>
              <w:jc w:val="both"/>
              <w:rPr>
                <w:szCs w:val="24"/>
              </w:rPr>
            </w:pPr>
            <w:r w:rsidRPr="00893B46">
              <w:rPr>
                <w:color w:val="404040"/>
                <w:szCs w:val="24"/>
              </w:rPr>
              <w:fldChar w:fldCharType="begin">
                <w:ffData>
                  <w:name w:val="Check10"/>
                  <w:enabled/>
                  <w:calcOnExit w:val="0"/>
                  <w:checkBox>
                    <w:sizeAuto/>
                    <w:default w:val="0"/>
                  </w:checkBox>
                </w:ffData>
              </w:fldChar>
            </w:r>
            <w:r w:rsidRPr="00893B46">
              <w:rPr>
                <w:color w:val="404040"/>
                <w:szCs w:val="24"/>
              </w:rPr>
              <w:instrText xml:space="preserve"> FORMCHECKBOX </w:instrText>
            </w:r>
            <w:r w:rsidR="00C338BF">
              <w:rPr>
                <w:color w:val="404040"/>
                <w:szCs w:val="24"/>
              </w:rPr>
            </w:r>
            <w:r w:rsidR="00C338BF">
              <w:rPr>
                <w:color w:val="404040"/>
                <w:szCs w:val="24"/>
              </w:rPr>
              <w:fldChar w:fldCharType="separate"/>
            </w:r>
            <w:r w:rsidRPr="00893B46">
              <w:rPr>
                <w:color w:val="404040"/>
                <w:szCs w:val="24"/>
              </w:rPr>
              <w:fldChar w:fldCharType="end"/>
            </w:r>
          </w:p>
        </w:tc>
      </w:tr>
      <w:tr w:rsidR="004F3836" w:rsidRPr="00893B46" w14:paraId="3799A694" w14:textId="77777777" w:rsidTr="008A723B">
        <w:trPr>
          <w:trHeight w:val="144"/>
        </w:trPr>
        <w:tc>
          <w:tcPr>
            <w:tcW w:w="9918" w:type="dxa"/>
            <w:vAlign w:val="center"/>
          </w:tcPr>
          <w:p w14:paraId="06527E98" w14:textId="74B72C68" w:rsidR="007C1CDD" w:rsidRPr="008A723B" w:rsidRDefault="00EB5CE6" w:rsidP="007C1CDD">
            <w:pPr>
              <w:rPr>
                <w:color w:val="404040" w:themeColor="text1" w:themeTint="BF"/>
                <w:szCs w:val="24"/>
              </w:rPr>
            </w:pPr>
            <w:r>
              <w:rPr>
                <w:color w:val="404040" w:themeColor="text1" w:themeTint="BF"/>
                <w:szCs w:val="24"/>
              </w:rPr>
              <w:t>This</w:t>
            </w:r>
            <w:r w:rsidR="004F3836" w:rsidRPr="00893B46">
              <w:rPr>
                <w:color w:val="404040" w:themeColor="text1" w:themeTint="BF"/>
                <w:szCs w:val="24"/>
              </w:rPr>
              <w:t xml:space="preserve"> child </w:t>
            </w:r>
            <w:r>
              <w:rPr>
                <w:color w:val="404040" w:themeColor="text1" w:themeTint="BF"/>
                <w:szCs w:val="24"/>
              </w:rPr>
              <w:t xml:space="preserve">is </w:t>
            </w:r>
            <w:r w:rsidR="004F3836" w:rsidRPr="00893B46">
              <w:rPr>
                <w:color w:val="404040" w:themeColor="text1" w:themeTint="BF"/>
                <w:szCs w:val="24"/>
              </w:rPr>
              <w:t>currently living in the United Kingdom</w:t>
            </w:r>
            <w:r w:rsidR="000930C5">
              <w:rPr>
                <w:color w:val="404040" w:themeColor="text1" w:themeTint="BF"/>
                <w:szCs w:val="24"/>
              </w:rPr>
              <w:t>.</w:t>
            </w:r>
          </w:p>
        </w:tc>
        <w:tc>
          <w:tcPr>
            <w:tcW w:w="567" w:type="dxa"/>
            <w:shd w:val="clear" w:color="auto" w:fill="CEF5F2"/>
            <w:vAlign w:val="center"/>
          </w:tcPr>
          <w:p w14:paraId="4005BFBE" w14:textId="77777777" w:rsidR="004F3836" w:rsidRPr="00893B46" w:rsidRDefault="004F3836" w:rsidP="007C1CDD">
            <w:pPr>
              <w:jc w:val="both"/>
              <w:rPr>
                <w:color w:val="7F7F7F" w:themeColor="text1" w:themeTint="80"/>
                <w:szCs w:val="24"/>
              </w:rPr>
            </w:pPr>
            <w:r w:rsidRPr="00893B46">
              <w:rPr>
                <w:szCs w:val="24"/>
              </w:rPr>
              <w:fldChar w:fldCharType="begin">
                <w:ffData>
                  <w:name w:val="Check10"/>
                  <w:enabled/>
                  <w:calcOnExit w:val="0"/>
                  <w:checkBox>
                    <w:sizeAuto/>
                    <w:default w:val="0"/>
                  </w:checkBox>
                </w:ffData>
              </w:fldChar>
            </w:r>
            <w:r w:rsidRPr="00893B46">
              <w:rPr>
                <w:szCs w:val="24"/>
              </w:rPr>
              <w:instrText xml:space="preserve"> FORMCHECKBOX </w:instrText>
            </w:r>
            <w:r w:rsidR="00C338BF">
              <w:rPr>
                <w:szCs w:val="24"/>
              </w:rPr>
            </w:r>
            <w:r w:rsidR="00C338BF">
              <w:rPr>
                <w:szCs w:val="24"/>
              </w:rPr>
              <w:fldChar w:fldCharType="separate"/>
            </w:r>
            <w:r w:rsidRPr="00893B46">
              <w:rPr>
                <w:szCs w:val="24"/>
              </w:rPr>
              <w:fldChar w:fldCharType="end"/>
            </w:r>
          </w:p>
        </w:tc>
      </w:tr>
    </w:tbl>
    <w:p w14:paraId="59F89C2F" w14:textId="3396DCF7" w:rsidR="00803729" w:rsidRPr="00893B46" w:rsidRDefault="00AD7003" w:rsidP="00803729">
      <w:pPr>
        <w:pStyle w:val="Heading1"/>
        <w:rPr>
          <w:rFonts w:ascii="Arial" w:hAnsi="Arial" w:cs="Arial"/>
          <w:b/>
          <w:bCs/>
          <w:color w:val="313233"/>
          <w:sz w:val="24"/>
          <w:szCs w:val="24"/>
        </w:rPr>
      </w:pPr>
      <w:bookmarkStart w:id="2" w:name="_2._Moving_address"/>
      <w:bookmarkStart w:id="3" w:name="_3._Moving_address"/>
      <w:bookmarkStart w:id="4" w:name="_Hlk80962766"/>
      <w:bookmarkEnd w:id="2"/>
      <w:bookmarkEnd w:id="3"/>
      <w:r>
        <w:rPr>
          <w:rFonts w:ascii="Arial" w:hAnsi="Arial" w:cs="Arial"/>
          <w:b/>
          <w:bCs/>
          <w:color w:val="313233"/>
          <w:sz w:val="24"/>
          <w:szCs w:val="24"/>
        </w:rPr>
        <w:t>2</w:t>
      </w:r>
      <w:r w:rsidR="00803729" w:rsidRPr="00893B46">
        <w:rPr>
          <w:rFonts w:ascii="Arial" w:hAnsi="Arial" w:cs="Arial"/>
          <w:b/>
          <w:bCs/>
          <w:color w:val="313233"/>
          <w:sz w:val="24"/>
          <w:szCs w:val="24"/>
        </w:rPr>
        <w:t>. Moving address</w:t>
      </w:r>
    </w:p>
    <w:bookmarkEnd w:id="4"/>
    <w:p w14:paraId="318CA8D1" w14:textId="77777777" w:rsidR="00803729" w:rsidRPr="00893B46" w:rsidRDefault="00803729" w:rsidP="00803729">
      <w:pPr>
        <w:rPr>
          <w:color w:val="404040" w:themeColor="text1" w:themeTint="BF"/>
          <w:szCs w:val="24"/>
          <w:lang w:eastAsia="en-GB"/>
        </w:rPr>
      </w:pPr>
      <w:r w:rsidRPr="00893B46">
        <w:rPr>
          <w:color w:val="404040" w:themeColor="text1" w:themeTint="BF"/>
          <w:szCs w:val="24"/>
          <w:lang w:eastAsia="en-GB"/>
        </w:rPr>
        <w:t>Please only complete this section if you are moving address</w:t>
      </w:r>
    </w:p>
    <w:tbl>
      <w:tblPr>
        <w:tblStyle w:val="TableGrid"/>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689"/>
        <w:gridCol w:w="7654"/>
      </w:tblGrid>
      <w:tr w:rsidR="00803729" w:rsidRPr="00893B46" w14:paraId="2418D0DB" w14:textId="77777777" w:rsidTr="00F90627">
        <w:trPr>
          <w:trHeight w:val="397"/>
        </w:trPr>
        <w:tc>
          <w:tcPr>
            <w:tcW w:w="2689" w:type="dxa"/>
            <w:vAlign w:val="center"/>
          </w:tcPr>
          <w:p w14:paraId="7C35296C" w14:textId="77777777" w:rsidR="00803729" w:rsidRPr="00893B46" w:rsidRDefault="00803729" w:rsidP="00F90627">
            <w:pPr>
              <w:rPr>
                <w:color w:val="404040" w:themeColor="text1" w:themeTint="BF"/>
                <w:szCs w:val="24"/>
              </w:rPr>
            </w:pPr>
            <w:r w:rsidRPr="00893B46">
              <w:rPr>
                <w:color w:val="404040" w:themeColor="text1" w:themeTint="BF"/>
                <w:szCs w:val="24"/>
              </w:rPr>
              <w:t>Proposed new address</w:t>
            </w:r>
          </w:p>
        </w:tc>
        <w:tc>
          <w:tcPr>
            <w:tcW w:w="7654" w:type="dxa"/>
            <w:shd w:val="clear" w:color="auto" w:fill="CEF5F2"/>
            <w:vAlign w:val="center"/>
          </w:tcPr>
          <w:p w14:paraId="1E8309B9"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58B8C05E" w14:textId="77777777" w:rsidTr="00F90627">
        <w:trPr>
          <w:trHeight w:val="397"/>
        </w:trPr>
        <w:tc>
          <w:tcPr>
            <w:tcW w:w="2689" w:type="dxa"/>
            <w:vAlign w:val="center"/>
          </w:tcPr>
          <w:p w14:paraId="67112272" w14:textId="77777777" w:rsidR="00803729" w:rsidRPr="00893B46" w:rsidRDefault="00803729" w:rsidP="00F90627">
            <w:pPr>
              <w:jc w:val="both"/>
              <w:rPr>
                <w:color w:val="404040" w:themeColor="text1" w:themeTint="BF"/>
                <w:szCs w:val="24"/>
              </w:rPr>
            </w:pPr>
          </w:p>
        </w:tc>
        <w:tc>
          <w:tcPr>
            <w:tcW w:w="7654" w:type="dxa"/>
            <w:shd w:val="clear" w:color="auto" w:fill="CEF5F2"/>
            <w:vAlign w:val="center"/>
          </w:tcPr>
          <w:p w14:paraId="176354CB" w14:textId="77777777" w:rsidR="00803729" w:rsidRPr="00893B46" w:rsidRDefault="00803729" w:rsidP="00F90627">
            <w:pPr>
              <w:jc w:val="both"/>
              <w:rPr>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083DD298" w14:textId="77777777" w:rsidTr="00F90627">
        <w:trPr>
          <w:trHeight w:val="397"/>
        </w:trPr>
        <w:tc>
          <w:tcPr>
            <w:tcW w:w="2689" w:type="dxa"/>
            <w:vAlign w:val="center"/>
          </w:tcPr>
          <w:p w14:paraId="42B8C112" w14:textId="77777777" w:rsidR="00803729" w:rsidRPr="00893B46" w:rsidRDefault="00803729" w:rsidP="00F90627">
            <w:pPr>
              <w:jc w:val="both"/>
              <w:rPr>
                <w:color w:val="404040" w:themeColor="text1" w:themeTint="BF"/>
                <w:szCs w:val="24"/>
              </w:rPr>
            </w:pPr>
            <w:r>
              <w:rPr>
                <w:color w:val="404040" w:themeColor="text1" w:themeTint="BF"/>
                <w:szCs w:val="24"/>
              </w:rPr>
              <w:t>Postcode</w:t>
            </w:r>
          </w:p>
        </w:tc>
        <w:tc>
          <w:tcPr>
            <w:tcW w:w="7654" w:type="dxa"/>
            <w:shd w:val="clear" w:color="auto" w:fill="CEF5F2"/>
            <w:vAlign w:val="center"/>
          </w:tcPr>
          <w:p w14:paraId="44D3B119"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199E44E6" w14:textId="77777777" w:rsidTr="00F90627">
        <w:trPr>
          <w:trHeight w:val="397"/>
        </w:trPr>
        <w:tc>
          <w:tcPr>
            <w:tcW w:w="2689" w:type="dxa"/>
            <w:vAlign w:val="center"/>
          </w:tcPr>
          <w:p w14:paraId="46C4C1C6" w14:textId="77777777" w:rsidR="00803729" w:rsidRPr="00893B46" w:rsidRDefault="00803729" w:rsidP="00F90627">
            <w:pPr>
              <w:rPr>
                <w:color w:val="404040" w:themeColor="text1" w:themeTint="BF"/>
                <w:szCs w:val="24"/>
              </w:rPr>
            </w:pPr>
            <w:r w:rsidRPr="00893B46">
              <w:rPr>
                <w:color w:val="404040" w:themeColor="text1" w:themeTint="BF"/>
                <w:szCs w:val="24"/>
              </w:rPr>
              <w:t>Anticipated move date</w:t>
            </w:r>
          </w:p>
        </w:tc>
        <w:tc>
          <w:tcPr>
            <w:tcW w:w="7654" w:type="dxa"/>
            <w:shd w:val="clear" w:color="auto" w:fill="CEF5F2"/>
            <w:vAlign w:val="center"/>
          </w:tcPr>
          <w:p w14:paraId="054A9762"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0DE8B8E3" w14:textId="7782EEAD" w:rsidR="00803729" w:rsidRPr="00803729" w:rsidRDefault="00803729" w:rsidP="00803729">
      <w:pPr>
        <w:spacing w:before="40" w:after="40"/>
        <w:rPr>
          <w:b/>
          <w:color w:val="404040" w:themeColor="text1" w:themeTint="BF"/>
          <w:sz w:val="20"/>
          <w:szCs w:val="16"/>
          <w:u w:val="single"/>
        </w:rPr>
      </w:pPr>
      <w:r w:rsidRPr="00803729">
        <w:rPr>
          <w:color w:val="404040" w:themeColor="text1" w:themeTint="BF"/>
          <w:sz w:val="20"/>
          <w:szCs w:val="16"/>
        </w:rPr>
        <w:t xml:space="preserve">In order to be considered from your proposed new address, you must provide independent confirmation of it. If you are buying a property you must provide a solicitor’s letter confirming that contracts have been exchanged and a completion date set. If you are renting, a copy of the tenancy agreement signed by both parties (landlord and tenant) is required. </w:t>
      </w:r>
      <w:r w:rsidR="007765C1" w:rsidRPr="007765C1">
        <w:rPr>
          <w:b/>
          <w:color w:val="404040" w:themeColor="text1" w:themeTint="BF"/>
          <w:sz w:val="20"/>
          <w:szCs w:val="16"/>
          <w:u w:val="single"/>
        </w:rPr>
        <w:t>Y</w:t>
      </w:r>
      <w:r w:rsidRPr="00803729">
        <w:rPr>
          <w:b/>
          <w:color w:val="404040" w:themeColor="text1" w:themeTint="BF"/>
          <w:sz w:val="20"/>
          <w:szCs w:val="16"/>
          <w:u w:val="single"/>
        </w:rPr>
        <w:t>our application will be considered from your current address</w:t>
      </w:r>
      <w:r w:rsidR="007765C1">
        <w:rPr>
          <w:b/>
          <w:color w:val="404040" w:themeColor="text1" w:themeTint="BF"/>
          <w:sz w:val="20"/>
          <w:szCs w:val="16"/>
          <w:u w:val="single"/>
        </w:rPr>
        <w:t xml:space="preserve"> u</w:t>
      </w:r>
      <w:r w:rsidR="007765C1" w:rsidRPr="00803729">
        <w:rPr>
          <w:b/>
          <w:color w:val="404040" w:themeColor="text1" w:themeTint="BF"/>
          <w:sz w:val="20"/>
          <w:szCs w:val="16"/>
          <w:u w:val="single"/>
        </w:rPr>
        <w:t>ntil independent confirmation of your proposed new address is received</w:t>
      </w:r>
      <w:r w:rsidR="007765C1">
        <w:rPr>
          <w:b/>
          <w:color w:val="404040" w:themeColor="text1" w:themeTint="BF"/>
          <w:sz w:val="20"/>
          <w:szCs w:val="16"/>
          <w:u w:val="single"/>
        </w:rPr>
        <w:t>.</w:t>
      </w:r>
    </w:p>
    <w:p w14:paraId="381471EE" w14:textId="67CA64C5" w:rsidR="00803729" w:rsidRPr="00893B46" w:rsidRDefault="00AD7003" w:rsidP="00803729">
      <w:pPr>
        <w:pStyle w:val="Heading1"/>
        <w:rPr>
          <w:rFonts w:ascii="Arial" w:hAnsi="Arial" w:cs="Arial"/>
          <w:b/>
          <w:bCs/>
          <w:color w:val="313233"/>
          <w:sz w:val="24"/>
          <w:szCs w:val="24"/>
        </w:rPr>
      </w:pPr>
      <w:bookmarkStart w:id="5" w:name="_Hlk80962770"/>
      <w:r>
        <w:rPr>
          <w:rFonts w:ascii="Arial" w:hAnsi="Arial" w:cs="Arial"/>
          <w:b/>
          <w:bCs/>
          <w:color w:val="313233"/>
          <w:sz w:val="24"/>
          <w:szCs w:val="24"/>
        </w:rPr>
        <w:lastRenderedPageBreak/>
        <w:t>3</w:t>
      </w:r>
      <w:r w:rsidR="00803729" w:rsidRPr="00893B46">
        <w:rPr>
          <w:rFonts w:ascii="Arial" w:hAnsi="Arial" w:cs="Arial"/>
          <w:b/>
          <w:bCs/>
          <w:color w:val="313233"/>
          <w:sz w:val="24"/>
          <w:szCs w:val="24"/>
        </w:rPr>
        <w:t>. Preference (s)</w:t>
      </w:r>
    </w:p>
    <w:bookmarkEnd w:id="5"/>
    <w:p w14:paraId="0363919B" w14:textId="77777777" w:rsidR="00803729" w:rsidRPr="00893B46" w:rsidRDefault="00803729" w:rsidP="00803729">
      <w:pPr>
        <w:rPr>
          <w:color w:val="404040" w:themeColor="text1" w:themeTint="BF"/>
          <w:szCs w:val="24"/>
          <w:lang w:eastAsia="en-GB"/>
        </w:rPr>
      </w:pPr>
      <w:r w:rsidRPr="00893B46">
        <w:rPr>
          <w:color w:val="404040" w:themeColor="text1" w:themeTint="BF"/>
          <w:szCs w:val="24"/>
          <w:lang w:eastAsia="en-GB"/>
        </w:rPr>
        <w:t xml:space="preserve">Please enter the names, </w:t>
      </w:r>
      <w:r w:rsidRPr="00893B46">
        <w:rPr>
          <w:b/>
          <w:color w:val="404040" w:themeColor="text1" w:themeTint="BF"/>
          <w:szCs w:val="24"/>
          <w:lang w:eastAsia="en-GB"/>
        </w:rPr>
        <w:t>in order of priority</w:t>
      </w:r>
      <w:r w:rsidRPr="00893B46">
        <w:rPr>
          <w:color w:val="404040" w:themeColor="text1" w:themeTint="BF"/>
          <w:szCs w:val="24"/>
          <w:lang w:eastAsia="en-GB"/>
        </w:rPr>
        <w:t xml:space="preserve">, of any mainstream school(s) within North Somerset that you would like to apply for. </w:t>
      </w:r>
    </w:p>
    <w:p w14:paraId="1DD58821" w14:textId="77777777" w:rsidR="00803729" w:rsidRPr="007B27E3" w:rsidRDefault="00803729" w:rsidP="00803729">
      <w:pPr>
        <w:jc w:val="both"/>
        <w:rPr>
          <w:color w:val="7F7F7F" w:themeColor="text1" w:themeTint="80"/>
          <w:sz w:val="6"/>
          <w:szCs w:val="6"/>
        </w:rPr>
      </w:pP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263"/>
        <w:gridCol w:w="8222"/>
      </w:tblGrid>
      <w:tr w:rsidR="00803729" w:rsidRPr="00893B46" w14:paraId="16B7470A" w14:textId="77777777" w:rsidTr="00F90627">
        <w:trPr>
          <w:trHeight w:val="397"/>
        </w:trPr>
        <w:tc>
          <w:tcPr>
            <w:tcW w:w="2263" w:type="dxa"/>
            <w:vAlign w:val="center"/>
          </w:tcPr>
          <w:p w14:paraId="23D422E5" w14:textId="77777777" w:rsidR="00803729" w:rsidRPr="00893B46" w:rsidRDefault="00803729" w:rsidP="00F90627">
            <w:pPr>
              <w:rPr>
                <w:b/>
                <w:color w:val="404040" w:themeColor="text1" w:themeTint="BF"/>
                <w:szCs w:val="24"/>
              </w:rPr>
            </w:pPr>
            <w:r w:rsidRPr="00893B46">
              <w:rPr>
                <w:b/>
                <w:color w:val="404040" w:themeColor="text1" w:themeTint="BF"/>
                <w:szCs w:val="24"/>
              </w:rPr>
              <w:t>1st preference</w:t>
            </w:r>
          </w:p>
        </w:tc>
        <w:tc>
          <w:tcPr>
            <w:tcW w:w="8222" w:type="dxa"/>
            <w:shd w:val="clear" w:color="auto" w:fill="CEF5F2"/>
            <w:vAlign w:val="center"/>
          </w:tcPr>
          <w:p w14:paraId="1C4B7AEB" w14:textId="77777777" w:rsidR="00803729" w:rsidRPr="00893B46" w:rsidRDefault="00803729" w:rsidP="00F90627">
            <w:pPr>
              <w:jc w:val="both"/>
              <w:rPr>
                <w:b/>
                <w:color w:val="7F7F7F" w:themeColor="text1" w:themeTint="80"/>
                <w:szCs w:val="24"/>
              </w:rPr>
            </w:pPr>
            <w:r w:rsidRPr="00893B46">
              <w:rPr>
                <w:b/>
                <w:szCs w:val="24"/>
              </w:rPr>
              <w:fldChar w:fldCharType="begin">
                <w:ffData>
                  <w:name w:val="Text8"/>
                  <w:enabled/>
                  <w:calcOnExit w:val="0"/>
                  <w:textInput/>
                </w:ffData>
              </w:fldChar>
            </w:r>
            <w:r w:rsidRPr="00893B46">
              <w:rPr>
                <w:b/>
                <w:szCs w:val="24"/>
              </w:rPr>
              <w:instrText xml:space="preserve"> FORMTEXT </w:instrText>
            </w:r>
            <w:r w:rsidRPr="00893B46">
              <w:rPr>
                <w:b/>
                <w:szCs w:val="24"/>
              </w:rPr>
            </w:r>
            <w:r w:rsidRPr="00893B46">
              <w:rPr>
                <w:b/>
                <w:szCs w:val="24"/>
              </w:rPr>
              <w:fldChar w:fldCharType="separate"/>
            </w:r>
            <w:r w:rsidRPr="00893B46">
              <w:rPr>
                <w:b/>
                <w:szCs w:val="24"/>
              </w:rPr>
              <w:t> </w:t>
            </w:r>
            <w:r w:rsidRPr="00893B46">
              <w:rPr>
                <w:b/>
                <w:szCs w:val="24"/>
              </w:rPr>
              <w:t> </w:t>
            </w:r>
            <w:r w:rsidRPr="00893B46">
              <w:rPr>
                <w:b/>
                <w:szCs w:val="24"/>
              </w:rPr>
              <w:t> </w:t>
            </w:r>
            <w:r w:rsidRPr="00893B46">
              <w:rPr>
                <w:b/>
                <w:szCs w:val="24"/>
              </w:rPr>
              <w:t> </w:t>
            </w:r>
            <w:r w:rsidRPr="00893B46">
              <w:rPr>
                <w:b/>
                <w:szCs w:val="24"/>
              </w:rPr>
              <w:t> </w:t>
            </w:r>
            <w:r w:rsidRPr="00893B46">
              <w:rPr>
                <w:b/>
                <w:szCs w:val="24"/>
              </w:rPr>
              <w:fldChar w:fldCharType="end"/>
            </w:r>
          </w:p>
        </w:tc>
      </w:tr>
      <w:tr w:rsidR="00803729" w:rsidRPr="00893B46" w14:paraId="02B08F6B" w14:textId="77777777" w:rsidTr="00F90627">
        <w:trPr>
          <w:trHeight w:val="397"/>
        </w:trPr>
        <w:tc>
          <w:tcPr>
            <w:tcW w:w="2263" w:type="dxa"/>
            <w:vAlign w:val="center"/>
          </w:tcPr>
          <w:p w14:paraId="102D10EB" w14:textId="77777777" w:rsidR="00803729" w:rsidRPr="00893B46" w:rsidRDefault="00803729" w:rsidP="00F90627">
            <w:pPr>
              <w:rPr>
                <w:b/>
                <w:color w:val="404040" w:themeColor="text1" w:themeTint="BF"/>
                <w:szCs w:val="24"/>
              </w:rPr>
            </w:pPr>
            <w:r w:rsidRPr="00893B46">
              <w:rPr>
                <w:b/>
                <w:color w:val="404040" w:themeColor="text1" w:themeTint="BF"/>
                <w:szCs w:val="24"/>
              </w:rPr>
              <w:t>2nd preference</w:t>
            </w:r>
          </w:p>
        </w:tc>
        <w:tc>
          <w:tcPr>
            <w:tcW w:w="8222" w:type="dxa"/>
            <w:shd w:val="clear" w:color="auto" w:fill="CEF5F2"/>
            <w:vAlign w:val="center"/>
          </w:tcPr>
          <w:p w14:paraId="2BEEC962" w14:textId="77777777" w:rsidR="00803729" w:rsidRPr="00893B46" w:rsidRDefault="00803729" w:rsidP="00F90627">
            <w:pPr>
              <w:jc w:val="both"/>
              <w:rPr>
                <w:b/>
                <w:color w:val="7F7F7F" w:themeColor="text1" w:themeTint="80"/>
                <w:szCs w:val="24"/>
              </w:rPr>
            </w:pPr>
            <w:r w:rsidRPr="00893B46">
              <w:rPr>
                <w:b/>
                <w:szCs w:val="24"/>
              </w:rPr>
              <w:fldChar w:fldCharType="begin">
                <w:ffData>
                  <w:name w:val="Text8"/>
                  <w:enabled/>
                  <w:calcOnExit w:val="0"/>
                  <w:textInput/>
                </w:ffData>
              </w:fldChar>
            </w:r>
            <w:r w:rsidRPr="00893B46">
              <w:rPr>
                <w:b/>
                <w:szCs w:val="24"/>
              </w:rPr>
              <w:instrText xml:space="preserve"> FORMTEXT </w:instrText>
            </w:r>
            <w:r w:rsidRPr="00893B46">
              <w:rPr>
                <w:b/>
                <w:szCs w:val="24"/>
              </w:rPr>
            </w:r>
            <w:r w:rsidRPr="00893B46">
              <w:rPr>
                <w:b/>
                <w:szCs w:val="24"/>
              </w:rPr>
              <w:fldChar w:fldCharType="separate"/>
            </w:r>
            <w:r w:rsidRPr="00893B46">
              <w:rPr>
                <w:b/>
                <w:szCs w:val="24"/>
              </w:rPr>
              <w:t> </w:t>
            </w:r>
            <w:r w:rsidRPr="00893B46">
              <w:rPr>
                <w:b/>
                <w:szCs w:val="24"/>
              </w:rPr>
              <w:t> </w:t>
            </w:r>
            <w:r w:rsidRPr="00893B46">
              <w:rPr>
                <w:b/>
                <w:szCs w:val="24"/>
              </w:rPr>
              <w:t> </w:t>
            </w:r>
            <w:r w:rsidRPr="00893B46">
              <w:rPr>
                <w:b/>
                <w:szCs w:val="24"/>
              </w:rPr>
              <w:t> </w:t>
            </w:r>
            <w:r w:rsidRPr="00893B46">
              <w:rPr>
                <w:b/>
                <w:szCs w:val="24"/>
              </w:rPr>
              <w:t> </w:t>
            </w:r>
            <w:r w:rsidRPr="00893B46">
              <w:rPr>
                <w:b/>
                <w:szCs w:val="24"/>
              </w:rPr>
              <w:fldChar w:fldCharType="end"/>
            </w:r>
          </w:p>
        </w:tc>
      </w:tr>
      <w:tr w:rsidR="00803729" w:rsidRPr="00893B46" w14:paraId="30EB7573" w14:textId="77777777" w:rsidTr="00F90627">
        <w:trPr>
          <w:trHeight w:val="397"/>
        </w:trPr>
        <w:tc>
          <w:tcPr>
            <w:tcW w:w="2263" w:type="dxa"/>
            <w:vAlign w:val="center"/>
          </w:tcPr>
          <w:p w14:paraId="4A7AB50B" w14:textId="77777777" w:rsidR="00803729" w:rsidRPr="00893B46" w:rsidRDefault="00803729" w:rsidP="00F90627">
            <w:pPr>
              <w:rPr>
                <w:b/>
                <w:color w:val="404040" w:themeColor="text1" w:themeTint="BF"/>
                <w:szCs w:val="24"/>
              </w:rPr>
            </w:pPr>
            <w:r w:rsidRPr="00893B46">
              <w:rPr>
                <w:b/>
                <w:color w:val="404040" w:themeColor="text1" w:themeTint="BF"/>
                <w:szCs w:val="24"/>
              </w:rPr>
              <w:t>3rd preference</w:t>
            </w:r>
          </w:p>
        </w:tc>
        <w:tc>
          <w:tcPr>
            <w:tcW w:w="8222" w:type="dxa"/>
            <w:shd w:val="clear" w:color="auto" w:fill="CEF5F2"/>
            <w:vAlign w:val="center"/>
          </w:tcPr>
          <w:p w14:paraId="6080312D" w14:textId="77777777" w:rsidR="00803729" w:rsidRPr="00893B46" w:rsidRDefault="00803729" w:rsidP="00F90627">
            <w:pPr>
              <w:jc w:val="both"/>
              <w:rPr>
                <w:b/>
                <w:color w:val="7F7F7F" w:themeColor="text1" w:themeTint="80"/>
                <w:szCs w:val="24"/>
              </w:rPr>
            </w:pPr>
            <w:r w:rsidRPr="00893B46">
              <w:rPr>
                <w:b/>
                <w:szCs w:val="24"/>
              </w:rPr>
              <w:fldChar w:fldCharType="begin">
                <w:ffData>
                  <w:name w:val="Text8"/>
                  <w:enabled/>
                  <w:calcOnExit w:val="0"/>
                  <w:textInput/>
                </w:ffData>
              </w:fldChar>
            </w:r>
            <w:r w:rsidRPr="00893B46">
              <w:rPr>
                <w:b/>
                <w:szCs w:val="24"/>
              </w:rPr>
              <w:instrText xml:space="preserve"> FORMTEXT </w:instrText>
            </w:r>
            <w:r w:rsidRPr="00893B46">
              <w:rPr>
                <w:b/>
                <w:szCs w:val="24"/>
              </w:rPr>
            </w:r>
            <w:r w:rsidRPr="00893B46">
              <w:rPr>
                <w:b/>
                <w:szCs w:val="24"/>
              </w:rPr>
              <w:fldChar w:fldCharType="separate"/>
            </w:r>
            <w:r w:rsidRPr="00893B46">
              <w:rPr>
                <w:b/>
                <w:szCs w:val="24"/>
              </w:rPr>
              <w:t> </w:t>
            </w:r>
            <w:r w:rsidRPr="00893B46">
              <w:rPr>
                <w:b/>
                <w:szCs w:val="24"/>
              </w:rPr>
              <w:t> </w:t>
            </w:r>
            <w:r w:rsidRPr="00893B46">
              <w:rPr>
                <w:b/>
                <w:szCs w:val="24"/>
              </w:rPr>
              <w:t> </w:t>
            </w:r>
            <w:r w:rsidRPr="00893B46">
              <w:rPr>
                <w:b/>
                <w:szCs w:val="24"/>
              </w:rPr>
              <w:t> </w:t>
            </w:r>
            <w:r w:rsidRPr="00893B46">
              <w:rPr>
                <w:b/>
                <w:szCs w:val="24"/>
              </w:rPr>
              <w:t> </w:t>
            </w:r>
            <w:r w:rsidRPr="00893B46">
              <w:rPr>
                <w:b/>
                <w:szCs w:val="24"/>
              </w:rPr>
              <w:fldChar w:fldCharType="end"/>
            </w:r>
          </w:p>
        </w:tc>
      </w:tr>
    </w:tbl>
    <w:p w14:paraId="7D4AC27F" w14:textId="6D0F2EDB" w:rsidR="00803729" w:rsidRPr="007B27E3" w:rsidRDefault="00803729" w:rsidP="00803729">
      <w:pPr>
        <w:rPr>
          <w:color w:val="404040"/>
          <w:sz w:val="6"/>
          <w:szCs w:val="6"/>
        </w:rPr>
      </w:pPr>
    </w:p>
    <w:tbl>
      <w:tblPr>
        <w:tblStyle w:val="TableGrid"/>
        <w:tblW w:w="10485" w:type="dxa"/>
        <w:tblInd w:w="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531"/>
        <w:gridCol w:w="5954"/>
      </w:tblGrid>
      <w:tr w:rsidR="00803729" w:rsidRPr="00893B46" w14:paraId="403927E5" w14:textId="77777777" w:rsidTr="00F90627">
        <w:trPr>
          <w:trHeight w:val="397"/>
        </w:trPr>
        <w:tc>
          <w:tcPr>
            <w:tcW w:w="4531" w:type="dxa"/>
            <w:vAlign w:val="center"/>
          </w:tcPr>
          <w:p w14:paraId="6FE9D342" w14:textId="77777777" w:rsidR="00803729" w:rsidRPr="00893B46" w:rsidRDefault="00803729" w:rsidP="00F90627">
            <w:pPr>
              <w:ind w:left="-92"/>
              <w:rPr>
                <w:color w:val="404040" w:themeColor="text1" w:themeTint="BF"/>
                <w:szCs w:val="24"/>
              </w:rPr>
            </w:pPr>
            <w:r w:rsidRPr="00893B46">
              <w:rPr>
                <w:color w:val="404040" w:themeColor="text1" w:themeTint="BF"/>
                <w:szCs w:val="24"/>
              </w:rPr>
              <w:t>What date is the school place required?</w:t>
            </w:r>
          </w:p>
        </w:tc>
        <w:tc>
          <w:tcPr>
            <w:tcW w:w="5954" w:type="dxa"/>
            <w:shd w:val="clear" w:color="auto" w:fill="CEF5F2"/>
            <w:vAlign w:val="center"/>
          </w:tcPr>
          <w:p w14:paraId="785A6DF4"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199D4BDB" w14:textId="77777777" w:rsidR="00803729" w:rsidRPr="007B27E3" w:rsidRDefault="00803729" w:rsidP="00803729">
      <w:pPr>
        <w:rPr>
          <w:color w:val="404040" w:themeColor="text1" w:themeTint="BF"/>
          <w:sz w:val="6"/>
          <w:szCs w:val="6"/>
        </w:rPr>
      </w:pPr>
    </w:p>
    <w:p w14:paraId="7A85891B" w14:textId="0D60C825" w:rsidR="00803729" w:rsidRDefault="00803729" w:rsidP="00803729">
      <w:pPr>
        <w:rPr>
          <w:color w:val="404040" w:themeColor="text1" w:themeTint="BF"/>
          <w:szCs w:val="24"/>
        </w:rPr>
      </w:pPr>
      <w:r w:rsidRPr="00893B46">
        <w:rPr>
          <w:color w:val="404040" w:themeColor="text1" w:themeTint="BF"/>
          <w:szCs w:val="24"/>
        </w:rPr>
        <w:t>You may also include reasons for your preference(s), but please note that all allocations must be made in accordance with the over subscription criteria for each of the schools.</w:t>
      </w: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10485"/>
      </w:tblGrid>
      <w:tr w:rsidR="00803729" w:rsidRPr="00893B46" w14:paraId="5D85D7B4" w14:textId="77777777" w:rsidTr="00F90627">
        <w:trPr>
          <w:trHeight w:val="397"/>
        </w:trPr>
        <w:tc>
          <w:tcPr>
            <w:tcW w:w="10485" w:type="dxa"/>
            <w:shd w:val="clear" w:color="auto" w:fill="CEF5F2"/>
            <w:vAlign w:val="center"/>
          </w:tcPr>
          <w:p w14:paraId="4A28BB7A" w14:textId="7E7168A3" w:rsidR="007B450B" w:rsidRPr="00893B46" w:rsidRDefault="00803729" w:rsidP="002F7EA0">
            <w:pPr>
              <w:jc w:val="both"/>
              <w:rPr>
                <w:szCs w:val="24"/>
              </w:rPr>
            </w:pPr>
            <w:r w:rsidRPr="00893B46">
              <w:rPr>
                <w:szCs w:val="24"/>
              </w:rPr>
              <w:fldChar w:fldCharType="begin">
                <w:ffData>
                  <w:name w:val=""/>
                  <w:enabled/>
                  <w:calcOnExit w:val="0"/>
                  <w:textInput>
                    <w:maxLength w:val="880"/>
                  </w:textInput>
                </w:ffData>
              </w:fldChar>
            </w:r>
            <w:r w:rsidRPr="00893B46">
              <w:rPr>
                <w:szCs w:val="24"/>
              </w:rPr>
              <w:instrText xml:space="preserve"> FORMTEXT </w:instrText>
            </w:r>
            <w:r w:rsidRPr="00893B46">
              <w:rPr>
                <w:szCs w:val="24"/>
              </w:rPr>
            </w:r>
            <w:r w:rsidRPr="00893B46">
              <w:rPr>
                <w:szCs w:val="24"/>
              </w:rPr>
              <w:fldChar w:fldCharType="separate"/>
            </w:r>
            <w:r w:rsidRPr="00893B46">
              <w:rPr>
                <w:noProof/>
                <w:szCs w:val="24"/>
              </w:rPr>
              <w:t> </w:t>
            </w:r>
            <w:r w:rsidRPr="00893B46">
              <w:rPr>
                <w:noProof/>
                <w:szCs w:val="24"/>
              </w:rPr>
              <w:t> </w:t>
            </w:r>
            <w:r w:rsidRPr="00893B46">
              <w:rPr>
                <w:noProof/>
                <w:szCs w:val="24"/>
              </w:rPr>
              <w:t> </w:t>
            </w:r>
            <w:r w:rsidRPr="00893B46">
              <w:rPr>
                <w:noProof/>
                <w:szCs w:val="24"/>
              </w:rPr>
              <w:t> </w:t>
            </w:r>
            <w:r w:rsidRPr="00893B46">
              <w:rPr>
                <w:noProof/>
                <w:szCs w:val="24"/>
              </w:rPr>
              <w:t> </w:t>
            </w:r>
            <w:r w:rsidRPr="00893B46">
              <w:rPr>
                <w:szCs w:val="24"/>
              </w:rPr>
              <w:fldChar w:fldCharType="end"/>
            </w:r>
          </w:p>
          <w:p w14:paraId="5F691635" w14:textId="77777777" w:rsidR="00803729" w:rsidRPr="00893B46" w:rsidRDefault="00803729" w:rsidP="00F90627">
            <w:pPr>
              <w:rPr>
                <w:szCs w:val="24"/>
              </w:rPr>
            </w:pPr>
          </w:p>
        </w:tc>
      </w:tr>
    </w:tbl>
    <w:p w14:paraId="49FA303F" w14:textId="77777777" w:rsidR="00803729" w:rsidRPr="009E3ADC" w:rsidRDefault="00803729" w:rsidP="00803729">
      <w:pPr>
        <w:jc w:val="right"/>
        <w:rPr>
          <w:color w:val="404040" w:themeColor="text1" w:themeTint="BF"/>
          <w:sz w:val="20"/>
          <w:szCs w:val="20"/>
        </w:rPr>
      </w:pPr>
      <w:r w:rsidRPr="009E3ADC">
        <w:rPr>
          <w:color w:val="404040" w:themeColor="text1" w:themeTint="BF"/>
          <w:sz w:val="20"/>
          <w:szCs w:val="20"/>
        </w:rPr>
        <w:t>Continue on a separate sheet if necessary</w:t>
      </w:r>
    </w:p>
    <w:p w14:paraId="20C159E2" w14:textId="77777777" w:rsidR="00803729" w:rsidRPr="00893B46" w:rsidRDefault="00803729" w:rsidP="00803729">
      <w:pPr>
        <w:rPr>
          <w:b/>
          <w:color w:val="404040" w:themeColor="text1" w:themeTint="BF"/>
          <w:szCs w:val="24"/>
        </w:rPr>
      </w:pPr>
      <w:r w:rsidRPr="00893B46">
        <w:rPr>
          <w:b/>
          <w:color w:val="404040" w:themeColor="text1" w:themeTint="BF"/>
          <w:szCs w:val="24"/>
        </w:rPr>
        <w:t>Sibling details</w:t>
      </w:r>
    </w:p>
    <w:p w14:paraId="65511F06" w14:textId="77777777" w:rsidR="002F7EA0" w:rsidRDefault="00803729" w:rsidP="00803729">
      <w:pPr>
        <w:rPr>
          <w:color w:val="404040" w:themeColor="text1" w:themeTint="BF"/>
          <w:szCs w:val="24"/>
        </w:rPr>
      </w:pPr>
      <w:r w:rsidRPr="00893B46">
        <w:rPr>
          <w:color w:val="404040" w:themeColor="text1" w:themeTint="BF"/>
          <w:szCs w:val="24"/>
        </w:rPr>
        <w:t xml:space="preserve">Complete this section if the child has a sibling at any of the schools you are applying for. </w:t>
      </w:r>
    </w:p>
    <w:p w14:paraId="34A1E827" w14:textId="6216677A" w:rsidR="00803729" w:rsidRPr="002F7EA0" w:rsidRDefault="00803729" w:rsidP="00803729">
      <w:pPr>
        <w:rPr>
          <w:color w:val="404040" w:themeColor="text1" w:themeTint="BF"/>
          <w:sz w:val="20"/>
          <w:szCs w:val="20"/>
        </w:rPr>
      </w:pPr>
      <w:r w:rsidRPr="002F7EA0">
        <w:rPr>
          <w:color w:val="404040" w:themeColor="text1" w:themeTint="BF"/>
          <w:sz w:val="20"/>
          <w:szCs w:val="20"/>
        </w:rPr>
        <w:t xml:space="preserve">Please see the school’s Admissions Policy for the definition of a sibling, </w:t>
      </w:r>
      <w:r w:rsidR="002F7EA0">
        <w:rPr>
          <w:color w:val="404040" w:themeColor="text1" w:themeTint="BF"/>
          <w:sz w:val="20"/>
          <w:szCs w:val="20"/>
        </w:rPr>
        <w:t xml:space="preserve">which is </w:t>
      </w:r>
      <w:r w:rsidRPr="002F7EA0">
        <w:rPr>
          <w:color w:val="404040" w:themeColor="text1" w:themeTint="BF"/>
          <w:sz w:val="20"/>
          <w:szCs w:val="20"/>
        </w:rPr>
        <w:t xml:space="preserve">available at </w:t>
      </w:r>
    </w:p>
    <w:p w14:paraId="54EAECD6" w14:textId="43F8C446" w:rsidR="00803729" w:rsidRPr="002F7EA0" w:rsidRDefault="00C338BF" w:rsidP="00803729">
      <w:pPr>
        <w:rPr>
          <w:rStyle w:val="Hyperlink"/>
          <w:rFonts w:cs="Arial"/>
          <w:sz w:val="20"/>
          <w:szCs w:val="20"/>
        </w:rPr>
      </w:pPr>
      <w:hyperlink r:id="rId13" w:history="1">
        <w:r w:rsidR="00803729" w:rsidRPr="002F7EA0">
          <w:rPr>
            <w:rStyle w:val="Hyperlink"/>
            <w:sz w:val="20"/>
            <w:szCs w:val="20"/>
          </w:rPr>
          <w:t>www.n-somerset.gov.uk/admissions/arrangements-policies-consultations</w:t>
        </w:r>
      </w:hyperlink>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2BB9CDDA" w14:textId="77777777" w:rsidTr="00F90627">
        <w:trPr>
          <w:trHeight w:val="397"/>
        </w:trPr>
        <w:tc>
          <w:tcPr>
            <w:tcW w:w="2547" w:type="dxa"/>
            <w:vAlign w:val="center"/>
          </w:tcPr>
          <w:p w14:paraId="3398DA25" w14:textId="334BD403" w:rsidR="00803729" w:rsidRPr="00893B46" w:rsidRDefault="00803729" w:rsidP="00F90627">
            <w:pPr>
              <w:rPr>
                <w:color w:val="404040" w:themeColor="text1" w:themeTint="BF"/>
                <w:szCs w:val="24"/>
              </w:rPr>
            </w:pPr>
            <w:r w:rsidRPr="00893B46">
              <w:rPr>
                <w:color w:val="404040" w:themeColor="text1" w:themeTint="BF"/>
                <w:szCs w:val="24"/>
              </w:rPr>
              <w:t xml:space="preserve">Sibling </w:t>
            </w:r>
            <w:r w:rsidR="007B450B">
              <w:rPr>
                <w:color w:val="404040" w:themeColor="text1" w:themeTint="BF"/>
                <w:szCs w:val="24"/>
              </w:rPr>
              <w:t>full</w:t>
            </w:r>
            <w:r w:rsidRPr="00893B46">
              <w:rPr>
                <w:color w:val="404040" w:themeColor="text1" w:themeTint="BF"/>
                <w:szCs w:val="24"/>
              </w:rPr>
              <w:t xml:space="preserve"> name</w:t>
            </w:r>
          </w:p>
        </w:tc>
        <w:tc>
          <w:tcPr>
            <w:tcW w:w="7938" w:type="dxa"/>
            <w:shd w:val="clear" w:color="auto" w:fill="CEF5F2"/>
            <w:vAlign w:val="center"/>
          </w:tcPr>
          <w:p w14:paraId="09F589F2"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6FDE91FF" w14:textId="77777777" w:rsidTr="00F90627">
        <w:trPr>
          <w:trHeight w:val="397"/>
        </w:trPr>
        <w:tc>
          <w:tcPr>
            <w:tcW w:w="2547" w:type="dxa"/>
            <w:vAlign w:val="center"/>
          </w:tcPr>
          <w:p w14:paraId="34A75D51" w14:textId="77777777" w:rsidR="00803729" w:rsidRPr="00893B46" w:rsidRDefault="00803729" w:rsidP="00F90627">
            <w:pPr>
              <w:rPr>
                <w:color w:val="404040" w:themeColor="text1" w:themeTint="BF"/>
                <w:szCs w:val="24"/>
              </w:rPr>
            </w:pPr>
            <w:r w:rsidRPr="00893B46">
              <w:rPr>
                <w:color w:val="404040" w:themeColor="text1" w:themeTint="BF"/>
                <w:szCs w:val="24"/>
              </w:rPr>
              <w:t>Sibling date of birth</w:t>
            </w:r>
          </w:p>
        </w:tc>
        <w:tc>
          <w:tcPr>
            <w:tcW w:w="7938" w:type="dxa"/>
            <w:shd w:val="clear" w:color="auto" w:fill="CEF5F2"/>
            <w:vAlign w:val="center"/>
          </w:tcPr>
          <w:p w14:paraId="13B3B2C9"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4293A459" w14:textId="77777777" w:rsidTr="00F90627">
        <w:trPr>
          <w:trHeight w:val="397"/>
        </w:trPr>
        <w:tc>
          <w:tcPr>
            <w:tcW w:w="2547" w:type="dxa"/>
          </w:tcPr>
          <w:p w14:paraId="0D06E82D" w14:textId="77777777" w:rsidR="00803729" w:rsidRPr="00893B46" w:rsidRDefault="00803729" w:rsidP="00F90627">
            <w:pPr>
              <w:rPr>
                <w:color w:val="7F7F7F" w:themeColor="text1" w:themeTint="80"/>
                <w:szCs w:val="24"/>
              </w:rPr>
            </w:pPr>
            <w:r w:rsidRPr="00893B46">
              <w:rPr>
                <w:color w:val="404040" w:themeColor="text1" w:themeTint="BF"/>
                <w:szCs w:val="24"/>
              </w:rPr>
              <w:t>Sibling current school</w:t>
            </w:r>
          </w:p>
        </w:tc>
        <w:tc>
          <w:tcPr>
            <w:tcW w:w="7938" w:type="dxa"/>
            <w:shd w:val="clear" w:color="auto" w:fill="CEF5F2"/>
            <w:vAlign w:val="center"/>
          </w:tcPr>
          <w:p w14:paraId="5D05CCEE"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06AF6887" w14:textId="77777777" w:rsidR="007B27E3" w:rsidRPr="007B27E3" w:rsidRDefault="007B27E3" w:rsidP="00803729">
      <w:pPr>
        <w:rPr>
          <w:color w:val="404040" w:themeColor="text1" w:themeTint="BF"/>
          <w:sz w:val="6"/>
          <w:szCs w:val="6"/>
        </w:rPr>
      </w:pPr>
    </w:p>
    <w:p w14:paraId="156A9BE4" w14:textId="3D3072C3" w:rsidR="00803729" w:rsidRPr="00893B46" w:rsidRDefault="00803729" w:rsidP="00803729">
      <w:pPr>
        <w:rPr>
          <w:b/>
          <w:color w:val="404040" w:themeColor="text1" w:themeTint="BF"/>
          <w:szCs w:val="24"/>
        </w:rPr>
      </w:pPr>
      <w:r w:rsidRPr="00893B46">
        <w:rPr>
          <w:b/>
          <w:color w:val="404040" w:themeColor="text1" w:themeTint="BF"/>
          <w:szCs w:val="24"/>
        </w:rPr>
        <w:t>Member of staff</w:t>
      </w:r>
    </w:p>
    <w:p w14:paraId="46A8A0F3" w14:textId="108CA3B7" w:rsidR="007B450B" w:rsidRDefault="00803729" w:rsidP="00803729">
      <w:pPr>
        <w:rPr>
          <w:color w:val="404040" w:themeColor="text1" w:themeTint="BF"/>
          <w:szCs w:val="24"/>
        </w:rPr>
      </w:pPr>
      <w:r w:rsidRPr="00893B46">
        <w:rPr>
          <w:color w:val="404040" w:themeColor="text1" w:themeTint="BF"/>
          <w:szCs w:val="24"/>
        </w:rPr>
        <w:t>Complete this section if the child has a parent who is a member of staff at the school</w:t>
      </w:r>
      <w:r w:rsidR="002F7EA0">
        <w:rPr>
          <w:color w:val="404040" w:themeColor="text1" w:themeTint="BF"/>
          <w:szCs w:val="24"/>
        </w:rPr>
        <w:t>.</w:t>
      </w:r>
    </w:p>
    <w:p w14:paraId="35EB30FA" w14:textId="484673AD" w:rsidR="00803729" w:rsidRPr="007B450B" w:rsidRDefault="007B450B" w:rsidP="00803729">
      <w:pPr>
        <w:rPr>
          <w:color w:val="404040" w:themeColor="text1" w:themeTint="BF"/>
          <w:sz w:val="20"/>
          <w:szCs w:val="20"/>
        </w:rPr>
      </w:pPr>
      <w:r>
        <w:rPr>
          <w:color w:val="404040" w:themeColor="text1" w:themeTint="BF"/>
          <w:sz w:val="20"/>
          <w:szCs w:val="20"/>
        </w:rPr>
        <w:t>T</w:t>
      </w:r>
      <w:r w:rsidR="00803729" w:rsidRPr="007B450B">
        <w:rPr>
          <w:color w:val="404040" w:themeColor="text1" w:themeTint="BF"/>
          <w:sz w:val="20"/>
          <w:szCs w:val="20"/>
        </w:rPr>
        <w:t xml:space="preserve">his is only relevant for schools that have children of staff as part of their oversubscription criteria. Please see the school’s Admissions Policy for the oversubscription criteria and definition of a member of staff (if relevant), available at </w:t>
      </w:r>
    </w:p>
    <w:p w14:paraId="398E990E" w14:textId="29A0E313" w:rsidR="00803729" w:rsidRPr="007B450B" w:rsidRDefault="00C338BF" w:rsidP="00803729">
      <w:pPr>
        <w:rPr>
          <w:rStyle w:val="Hyperlink"/>
          <w:rFonts w:cs="Arial"/>
          <w:sz w:val="20"/>
          <w:szCs w:val="20"/>
        </w:rPr>
      </w:pPr>
      <w:hyperlink r:id="rId14" w:history="1">
        <w:r w:rsidR="00803729" w:rsidRPr="007B450B">
          <w:rPr>
            <w:rStyle w:val="Hyperlink"/>
            <w:sz w:val="20"/>
            <w:szCs w:val="20"/>
          </w:rPr>
          <w:t>www.n-somerset.gov.uk/admissions/arrangements-policies-consultations</w:t>
        </w:r>
      </w:hyperlink>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06485F0B" w14:textId="77777777" w:rsidTr="00B06073">
        <w:trPr>
          <w:trHeight w:val="397"/>
        </w:trPr>
        <w:tc>
          <w:tcPr>
            <w:tcW w:w="2547" w:type="dxa"/>
            <w:vAlign w:val="center"/>
          </w:tcPr>
          <w:p w14:paraId="1307EB30" w14:textId="77777777" w:rsidR="00803729" w:rsidRPr="00893B46" w:rsidRDefault="00803729" w:rsidP="00F90627">
            <w:pPr>
              <w:rPr>
                <w:color w:val="404040" w:themeColor="text1" w:themeTint="BF"/>
                <w:szCs w:val="24"/>
              </w:rPr>
            </w:pPr>
            <w:r w:rsidRPr="00893B46">
              <w:rPr>
                <w:color w:val="404040" w:themeColor="text1" w:themeTint="BF"/>
                <w:szCs w:val="24"/>
              </w:rPr>
              <w:t>School name</w:t>
            </w:r>
          </w:p>
        </w:tc>
        <w:tc>
          <w:tcPr>
            <w:tcW w:w="7938" w:type="dxa"/>
            <w:shd w:val="clear" w:color="auto" w:fill="CEF5F2"/>
            <w:vAlign w:val="center"/>
          </w:tcPr>
          <w:p w14:paraId="31D6535A"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3D4234C0" w14:textId="77777777" w:rsidTr="00B06073">
        <w:trPr>
          <w:trHeight w:val="397"/>
        </w:trPr>
        <w:tc>
          <w:tcPr>
            <w:tcW w:w="2547" w:type="dxa"/>
            <w:vAlign w:val="center"/>
          </w:tcPr>
          <w:p w14:paraId="2172D714" w14:textId="77777777" w:rsidR="00803729" w:rsidRPr="00893B46" w:rsidRDefault="00803729" w:rsidP="00F90627">
            <w:pPr>
              <w:rPr>
                <w:color w:val="404040" w:themeColor="text1" w:themeTint="BF"/>
                <w:szCs w:val="24"/>
              </w:rPr>
            </w:pPr>
            <w:r w:rsidRPr="00893B46">
              <w:rPr>
                <w:color w:val="404040" w:themeColor="text1" w:themeTint="BF"/>
                <w:szCs w:val="24"/>
              </w:rPr>
              <w:t>Staff member name</w:t>
            </w:r>
          </w:p>
        </w:tc>
        <w:tc>
          <w:tcPr>
            <w:tcW w:w="7938" w:type="dxa"/>
            <w:shd w:val="clear" w:color="auto" w:fill="CEF5F2"/>
            <w:vAlign w:val="center"/>
          </w:tcPr>
          <w:p w14:paraId="4DB1E8F1" w14:textId="1C33D518" w:rsidR="00803729" w:rsidRPr="00893B46" w:rsidRDefault="00803729" w:rsidP="00F90627">
            <w:pPr>
              <w:jc w:val="both"/>
              <w:rPr>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71B16EED" w14:textId="4E2896F9" w:rsidR="00803729" w:rsidRPr="00893B46" w:rsidRDefault="00AD7003" w:rsidP="00803729">
      <w:pPr>
        <w:pStyle w:val="Heading1"/>
        <w:rPr>
          <w:rFonts w:ascii="Arial" w:hAnsi="Arial" w:cs="Arial"/>
          <w:b/>
          <w:bCs/>
          <w:color w:val="313233"/>
          <w:sz w:val="24"/>
          <w:szCs w:val="24"/>
        </w:rPr>
      </w:pPr>
      <w:bookmarkStart w:id="6" w:name="_4._Your_details"/>
      <w:bookmarkStart w:id="7" w:name="_5._Your_details"/>
      <w:bookmarkStart w:id="8" w:name="_Hlk80962779"/>
      <w:bookmarkEnd w:id="6"/>
      <w:bookmarkEnd w:id="7"/>
      <w:r>
        <w:rPr>
          <w:rFonts w:ascii="Arial" w:hAnsi="Arial" w:cs="Arial"/>
          <w:b/>
          <w:bCs/>
          <w:color w:val="313233"/>
          <w:sz w:val="24"/>
          <w:szCs w:val="24"/>
        </w:rPr>
        <w:t>4</w:t>
      </w:r>
      <w:r w:rsidR="00803729" w:rsidRPr="00893B46">
        <w:rPr>
          <w:rFonts w:ascii="Arial" w:hAnsi="Arial" w:cs="Arial"/>
          <w:b/>
          <w:bCs/>
          <w:color w:val="313233"/>
          <w:sz w:val="24"/>
          <w:szCs w:val="24"/>
        </w:rPr>
        <w:t>. Your details</w:t>
      </w: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3DC969CC" w14:textId="77777777" w:rsidTr="00B06073">
        <w:trPr>
          <w:trHeight w:val="397"/>
        </w:trPr>
        <w:tc>
          <w:tcPr>
            <w:tcW w:w="2547" w:type="dxa"/>
            <w:vAlign w:val="center"/>
          </w:tcPr>
          <w:bookmarkEnd w:id="8"/>
          <w:p w14:paraId="3EF96A0A" w14:textId="77777777" w:rsidR="00803729" w:rsidRPr="00893B46" w:rsidRDefault="00803729" w:rsidP="00F90627">
            <w:pPr>
              <w:rPr>
                <w:color w:val="404040" w:themeColor="text1" w:themeTint="BF"/>
                <w:szCs w:val="24"/>
              </w:rPr>
            </w:pPr>
            <w:r w:rsidRPr="00893B46">
              <w:rPr>
                <w:color w:val="404040"/>
                <w:szCs w:val="24"/>
              </w:rPr>
              <w:t>Title</w:t>
            </w:r>
          </w:p>
        </w:tc>
        <w:tc>
          <w:tcPr>
            <w:tcW w:w="7938" w:type="dxa"/>
            <w:shd w:val="clear" w:color="auto" w:fill="CEF5F2"/>
            <w:vAlign w:val="center"/>
          </w:tcPr>
          <w:p w14:paraId="0165E9DD"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3DC37E9E" w14:textId="77777777" w:rsidTr="00B06073">
        <w:trPr>
          <w:trHeight w:val="397"/>
        </w:trPr>
        <w:tc>
          <w:tcPr>
            <w:tcW w:w="2547" w:type="dxa"/>
            <w:vAlign w:val="center"/>
          </w:tcPr>
          <w:p w14:paraId="72EC9EE2" w14:textId="77777777" w:rsidR="00803729" w:rsidRPr="00893B46" w:rsidRDefault="00803729" w:rsidP="00F90627">
            <w:pPr>
              <w:rPr>
                <w:color w:val="404040" w:themeColor="text1" w:themeTint="BF"/>
                <w:szCs w:val="24"/>
              </w:rPr>
            </w:pPr>
            <w:r w:rsidRPr="00893B46">
              <w:rPr>
                <w:color w:val="404040" w:themeColor="text1" w:themeTint="BF"/>
                <w:szCs w:val="24"/>
              </w:rPr>
              <w:t>First name (s)</w:t>
            </w:r>
          </w:p>
        </w:tc>
        <w:tc>
          <w:tcPr>
            <w:tcW w:w="7938" w:type="dxa"/>
            <w:shd w:val="clear" w:color="auto" w:fill="CEF5F2"/>
            <w:vAlign w:val="center"/>
          </w:tcPr>
          <w:p w14:paraId="7A983F5B"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36FAA81E" w14:textId="77777777" w:rsidTr="00B06073">
        <w:trPr>
          <w:trHeight w:val="397"/>
        </w:trPr>
        <w:tc>
          <w:tcPr>
            <w:tcW w:w="2547" w:type="dxa"/>
            <w:vAlign w:val="center"/>
          </w:tcPr>
          <w:p w14:paraId="0FDD5748" w14:textId="77777777" w:rsidR="00803729" w:rsidRPr="00893B46" w:rsidRDefault="00803729" w:rsidP="00F90627">
            <w:pPr>
              <w:rPr>
                <w:color w:val="404040" w:themeColor="text1" w:themeTint="BF"/>
                <w:szCs w:val="24"/>
              </w:rPr>
            </w:pPr>
            <w:r w:rsidRPr="00893B46">
              <w:rPr>
                <w:color w:val="404040" w:themeColor="text1" w:themeTint="BF"/>
                <w:szCs w:val="24"/>
              </w:rPr>
              <w:t>Last name</w:t>
            </w:r>
          </w:p>
        </w:tc>
        <w:tc>
          <w:tcPr>
            <w:tcW w:w="7938" w:type="dxa"/>
            <w:shd w:val="clear" w:color="auto" w:fill="CEF5F2"/>
            <w:vAlign w:val="center"/>
          </w:tcPr>
          <w:p w14:paraId="396A1D81"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73F247F0" w14:textId="77777777" w:rsidTr="00B06073">
        <w:trPr>
          <w:trHeight w:val="397"/>
        </w:trPr>
        <w:tc>
          <w:tcPr>
            <w:tcW w:w="2547" w:type="dxa"/>
            <w:vAlign w:val="center"/>
          </w:tcPr>
          <w:p w14:paraId="491060F6" w14:textId="77777777" w:rsidR="00803729" w:rsidRPr="00893B46" w:rsidRDefault="00803729" w:rsidP="00F90627">
            <w:pPr>
              <w:rPr>
                <w:color w:val="404040"/>
                <w:szCs w:val="24"/>
              </w:rPr>
            </w:pPr>
            <w:r w:rsidRPr="00893B46">
              <w:rPr>
                <w:color w:val="404040"/>
                <w:szCs w:val="24"/>
              </w:rPr>
              <w:t xml:space="preserve">Home </w:t>
            </w:r>
            <w:r>
              <w:rPr>
                <w:color w:val="404040"/>
                <w:szCs w:val="24"/>
              </w:rPr>
              <w:t>p</w:t>
            </w:r>
            <w:r w:rsidRPr="00893B46">
              <w:rPr>
                <w:color w:val="404040"/>
                <w:szCs w:val="24"/>
              </w:rPr>
              <w:t>hone</w:t>
            </w:r>
          </w:p>
        </w:tc>
        <w:tc>
          <w:tcPr>
            <w:tcW w:w="7938" w:type="dxa"/>
            <w:shd w:val="clear" w:color="auto" w:fill="CEF5F2"/>
            <w:vAlign w:val="center"/>
          </w:tcPr>
          <w:p w14:paraId="1464A3F2" w14:textId="77777777" w:rsidR="00803729" w:rsidRPr="00893B46" w:rsidRDefault="00803729" w:rsidP="00F90627">
            <w:pPr>
              <w:jc w:val="both"/>
              <w:rPr>
                <w:color w:val="404040"/>
                <w:szCs w:val="24"/>
              </w:rPr>
            </w:pPr>
            <w:r w:rsidRPr="00893B46">
              <w:rPr>
                <w:color w:val="404040"/>
                <w:szCs w:val="24"/>
              </w:rPr>
              <w:fldChar w:fldCharType="begin">
                <w:ffData>
                  <w:name w:val="Text8"/>
                  <w:enabled/>
                  <w:calcOnExit w:val="0"/>
                  <w:textInput/>
                </w:ffData>
              </w:fldChar>
            </w:r>
            <w:r w:rsidRPr="00893B46">
              <w:rPr>
                <w:color w:val="404040"/>
                <w:szCs w:val="24"/>
              </w:rPr>
              <w:instrText xml:space="preserve"> FORMTEXT </w:instrText>
            </w:r>
            <w:r w:rsidRPr="00893B46">
              <w:rPr>
                <w:color w:val="404040"/>
                <w:szCs w:val="24"/>
              </w:rPr>
            </w:r>
            <w:r w:rsidRPr="00893B46">
              <w:rPr>
                <w:color w:val="404040"/>
                <w:szCs w:val="24"/>
              </w:rPr>
              <w:fldChar w:fldCharType="separate"/>
            </w:r>
            <w:r w:rsidRPr="00893B46">
              <w:rPr>
                <w:color w:val="404040"/>
                <w:szCs w:val="24"/>
              </w:rPr>
              <w:t> </w:t>
            </w:r>
            <w:r w:rsidRPr="00893B46">
              <w:rPr>
                <w:color w:val="404040"/>
                <w:szCs w:val="24"/>
              </w:rPr>
              <w:t> </w:t>
            </w:r>
            <w:r w:rsidRPr="00893B46">
              <w:rPr>
                <w:color w:val="404040"/>
                <w:szCs w:val="24"/>
              </w:rPr>
              <w:t> </w:t>
            </w:r>
            <w:r w:rsidRPr="00893B46">
              <w:rPr>
                <w:color w:val="404040"/>
                <w:szCs w:val="24"/>
              </w:rPr>
              <w:t> </w:t>
            </w:r>
            <w:r w:rsidRPr="00893B46">
              <w:rPr>
                <w:color w:val="404040"/>
                <w:szCs w:val="24"/>
              </w:rPr>
              <w:t> </w:t>
            </w:r>
            <w:r w:rsidRPr="00893B46">
              <w:rPr>
                <w:color w:val="404040"/>
                <w:szCs w:val="24"/>
              </w:rPr>
              <w:fldChar w:fldCharType="end"/>
            </w:r>
          </w:p>
        </w:tc>
      </w:tr>
      <w:tr w:rsidR="00803729" w:rsidRPr="00893B46" w14:paraId="1F3BF892" w14:textId="77777777" w:rsidTr="00B06073">
        <w:trPr>
          <w:trHeight w:val="397"/>
        </w:trPr>
        <w:tc>
          <w:tcPr>
            <w:tcW w:w="2547" w:type="dxa"/>
            <w:vAlign w:val="center"/>
          </w:tcPr>
          <w:p w14:paraId="30BEB7E7" w14:textId="77777777" w:rsidR="00803729" w:rsidRPr="00893B46" w:rsidRDefault="00803729" w:rsidP="00F90627">
            <w:pPr>
              <w:rPr>
                <w:color w:val="404040"/>
                <w:szCs w:val="24"/>
              </w:rPr>
            </w:pPr>
            <w:r w:rsidRPr="00893B46">
              <w:rPr>
                <w:color w:val="404040"/>
                <w:szCs w:val="24"/>
              </w:rPr>
              <w:t xml:space="preserve">Mobile </w:t>
            </w:r>
            <w:r>
              <w:rPr>
                <w:color w:val="404040"/>
                <w:szCs w:val="24"/>
              </w:rPr>
              <w:t>p</w:t>
            </w:r>
            <w:r w:rsidRPr="00893B46">
              <w:rPr>
                <w:color w:val="404040"/>
                <w:szCs w:val="24"/>
              </w:rPr>
              <w:t>hone</w:t>
            </w:r>
          </w:p>
        </w:tc>
        <w:tc>
          <w:tcPr>
            <w:tcW w:w="7938" w:type="dxa"/>
            <w:shd w:val="clear" w:color="auto" w:fill="CEF5F2"/>
            <w:vAlign w:val="center"/>
          </w:tcPr>
          <w:p w14:paraId="1FA1DA2F" w14:textId="77777777" w:rsidR="00803729" w:rsidRPr="00893B46" w:rsidRDefault="00803729" w:rsidP="00F90627">
            <w:pPr>
              <w:jc w:val="both"/>
              <w:rPr>
                <w:color w:val="404040"/>
                <w:szCs w:val="24"/>
              </w:rPr>
            </w:pPr>
            <w:r w:rsidRPr="00893B46">
              <w:rPr>
                <w:color w:val="404040"/>
                <w:szCs w:val="24"/>
              </w:rPr>
              <w:fldChar w:fldCharType="begin">
                <w:ffData>
                  <w:name w:val="Text8"/>
                  <w:enabled/>
                  <w:calcOnExit w:val="0"/>
                  <w:textInput/>
                </w:ffData>
              </w:fldChar>
            </w:r>
            <w:r w:rsidRPr="00893B46">
              <w:rPr>
                <w:color w:val="404040"/>
                <w:szCs w:val="24"/>
              </w:rPr>
              <w:instrText xml:space="preserve"> FORMTEXT </w:instrText>
            </w:r>
            <w:r w:rsidRPr="00893B46">
              <w:rPr>
                <w:color w:val="404040"/>
                <w:szCs w:val="24"/>
              </w:rPr>
            </w:r>
            <w:r w:rsidRPr="00893B46">
              <w:rPr>
                <w:color w:val="404040"/>
                <w:szCs w:val="24"/>
              </w:rPr>
              <w:fldChar w:fldCharType="separate"/>
            </w:r>
            <w:r w:rsidRPr="00893B46">
              <w:rPr>
                <w:color w:val="404040"/>
                <w:szCs w:val="24"/>
              </w:rPr>
              <w:t> </w:t>
            </w:r>
            <w:r w:rsidRPr="00893B46">
              <w:rPr>
                <w:color w:val="404040"/>
                <w:szCs w:val="24"/>
              </w:rPr>
              <w:t> </w:t>
            </w:r>
            <w:r w:rsidRPr="00893B46">
              <w:rPr>
                <w:color w:val="404040"/>
                <w:szCs w:val="24"/>
              </w:rPr>
              <w:t> </w:t>
            </w:r>
            <w:r w:rsidRPr="00893B46">
              <w:rPr>
                <w:color w:val="404040"/>
                <w:szCs w:val="24"/>
              </w:rPr>
              <w:t> </w:t>
            </w:r>
            <w:r w:rsidRPr="00893B46">
              <w:rPr>
                <w:color w:val="404040"/>
                <w:szCs w:val="24"/>
              </w:rPr>
              <w:t> </w:t>
            </w:r>
            <w:r w:rsidRPr="00893B46">
              <w:rPr>
                <w:color w:val="404040"/>
                <w:szCs w:val="24"/>
              </w:rPr>
              <w:fldChar w:fldCharType="end"/>
            </w:r>
          </w:p>
        </w:tc>
      </w:tr>
      <w:tr w:rsidR="00803729" w:rsidRPr="00893B46" w14:paraId="07639C0E" w14:textId="77777777" w:rsidTr="00B06073">
        <w:trPr>
          <w:trHeight w:val="397"/>
        </w:trPr>
        <w:tc>
          <w:tcPr>
            <w:tcW w:w="2547" w:type="dxa"/>
            <w:vAlign w:val="center"/>
          </w:tcPr>
          <w:p w14:paraId="5ABBB50E" w14:textId="77777777" w:rsidR="00803729" w:rsidRPr="00893B46" w:rsidRDefault="00803729" w:rsidP="00F90627">
            <w:pPr>
              <w:rPr>
                <w:color w:val="404040"/>
                <w:szCs w:val="24"/>
              </w:rPr>
            </w:pPr>
            <w:r w:rsidRPr="00934BEB">
              <w:rPr>
                <w:color w:val="404040"/>
                <w:szCs w:val="24"/>
              </w:rPr>
              <w:t>Email address</w:t>
            </w:r>
          </w:p>
        </w:tc>
        <w:tc>
          <w:tcPr>
            <w:tcW w:w="7938" w:type="dxa"/>
            <w:shd w:val="clear" w:color="auto" w:fill="CEF5F2"/>
            <w:vAlign w:val="center"/>
          </w:tcPr>
          <w:p w14:paraId="6E1DC6E1" w14:textId="7E8F41BA" w:rsidR="00803729" w:rsidRPr="00893B46" w:rsidRDefault="00803729" w:rsidP="00F90627">
            <w:pPr>
              <w:jc w:val="both"/>
              <w:rPr>
                <w:color w:val="40404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6CA666C2" w14:textId="77777777" w:rsidR="00775E37" w:rsidRPr="007B27E3" w:rsidRDefault="00775E37" w:rsidP="00803729">
      <w:pPr>
        <w:rPr>
          <w:color w:val="404040"/>
          <w:sz w:val="6"/>
          <w:szCs w:val="6"/>
        </w:rPr>
      </w:pPr>
    </w:p>
    <w:p w14:paraId="72CF7E22" w14:textId="3791BA57" w:rsidR="00803729" w:rsidRPr="00B06073" w:rsidRDefault="00572C59" w:rsidP="00803729">
      <w:pPr>
        <w:rPr>
          <w:color w:val="404040"/>
          <w:sz w:val="20"/>
          <w:szCs w:val="20"/>
        </w:rPr>
      </w:pPr>
      <w:r w:rsidRPr="00B06073">
        <w:rPr>
          <w:color w:val="404040"/>
          <w:sz w:val="20"/>
          <w:szCs w:val="20"/>
        </w:rPr>
        <w:t xml:space="preserve">Tick if your home address is the same as the child’s or complete the address section below if your home address is different to the child’s </w:t>
      </w:r>
      <w:r w:rsidRPr="00B06073">
        <w:rPr>
          <w:sz w:val="20"/>
          <w:szCs w:val="20"/>
        </w:rPr>
        <w:fldChar w:fldCharType="begin">
          <w:ffData>
            <w:name w:val="Check11"/>
            <w:enabled/>
            <w:calcOnExit w:val="0"/>
            <w:checkBox>
              <w:sizeAuto/>
              <w:default w:val="0"/>
            </w:checkBox>
          </w:ffData>
        </w:fldChar>
      </w:r>
      <w:r w:rsidRPr="00B06073">
        <w:rPr>
          <w:sz w:val="20"/>
          <w:szCs w:val="20"/>
        </w:rPr>
        <w:instrText xml:space="preserve"> FORMCHECKBOX </w:instrText>
      </w:r>
      <w:r w:rsidR="00C338BF">
        <w:rPr>
          <w:sz w:val="20"/>
          <w:szCs w:val="20"/>
        </w:rPr>
      </w:r>
      <w:r w:rsidR="00C338BF">
        <w:rPr>
          <w:sz w:val="20"/>
          <w:szCs w:val="20"/>
        </w:rPr>
        <w:fldChar w:fldCharType="separate"/>
      </w:r>
      <w:r w:rsidRPr="00B06073">
        <w:rPr>
          <w:sz w:val="20"/>
          <w:szCs w:val="20"/>
        </w:rPr>
        <w:fldChar w:fldCharType="end"/>
      </w: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47"/>
        <w:gridCol w:w="7938"/>
      </w:tblGrid>
      <w:tr w:rsidR="00803729" w:rsidRPr="00893B46" w14:paraId="6EA5EE6A" w14:textId="77777777" w:rsidTr="00B06073">
        <w:trPr>
          <w:trHeight w:val="397"/>
        </w:trPr>
        <w:tc>
          <w:tcPr>
            <w:tcW w:w="2547" w:type="dxa"/>
            <w:vAlign w:val="center"/>
          </w:tcPr>
          <w:p w14:paraId="1280D80D" w14:textId="71F00C86" w:rsidR="00803729" w:rsidRPr="00893B46" w:rsidRDefault="00803729" w:rsidP="00F90627">
            <w:pPr>
              <w:jc w:val="both"/>
              <w:rPr>
                <w:color w:val="404040" w:themeColor="text1" w:themeTint="BF"/>
                <w:szCs w:val="24"/>
              </w:rPr>
            </w:pPr>
            <w:r>
              <w:rPr>
                <w:color w:val="404040" w:themeColor="text1" w:themeTint="BF"/>
                <w:szCs w:val="24"/>
              </w:rPr>
              <w:t>Address</w:t>
            </w:r>
          </w:p>
        </w:tc>
        <w:tc>
          <w:tcPr>
            <w:tcW w:w="7938" w:type="dxa"/>
            <w:shd w:val="clear" w:color="auto" w:fill="CEF5F2"/>
            <w:vAlign w:val="center"/>
          </w:tcPr>
          <w:p w14:paraId="73ED38B8"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7E5D2BE7" w14:textId="77777777" w:rsidTr="00B06073">
        <w:trPr>
          <w:trHeight w:val="397"/>
        </w:trPr>
        <w:tc>
          <w:tcPr>
            <w:tcW w:w="2547" w:type="dxa"/>
            <w:vAlign w:val="center"/>
          </w:tcPr>
          <w:p w14:paraId="6EB85736" w14:textId="77777777" w:rsidR="00803729" w:rsidRPr="00893B46" w:rsidRDefault="00803729" w:rsidP="00F90627">
            <w:pPr>
              <w:jc w:val="both"/>
              <w:rPr>
                <w:color w:val="404040" w:themeColor="text1" w:themeTint="BF"/>
                <w:szCs w:val="24"/>
              </w:rPr>
            </w:pPr>
          </w:p>
        </w:tc>
        <w:tc>
          <w:tcPr>
            <w:tcW w:w="7938" w:type="dxa"/>
            <w:shd w:val="clear" w:color="auto" w:fill="CEF5F2"/>
            <w:vAlign w:val="center"/>
          </w:tcPr>
          <w:p w14:paraId="30F69274" w14:textId="58D988D6" w:rsidR="00803729" w:rsidRPr="00893B46" w:rsidRDefault="00803729" w:rsidP="00F90627">
            <w:pPr>
              <w:jc w:val="both"/>
              <w:rPr>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r w:rsidR="00803729" w:rsidRPr="00893B46" w14:paraId="22D56AAF" w14:textId="77777777" w:rsidTr="00B06073">
        <w:trPr>
          <w:trHeight w:val="397"/>
        </w:trPr>
        <w:tc>
          <w:tcPr>
            <w:tcW w:w="2547" w:type="dxa"/>
            <w:vAlign w:val="center"/>
          </w:tcPr>
          <w:p w14:paraId="576A2CDC" w14:textId="77777777" w:rsidR="00803729" w:rsidRPr="00893B46" w:rsidRDefault="00803729" w:rsidP="00F90627">
            <w:pPr>
              <w:jc w:val="both"/>
              <w:rPr>
                <w:color w:val="404040" w:themeColor="text1" w:themeTint="BF"/>
                <w:szCs w:val="24"/>
              </w:rPr>
            </w:pPr>
            <w:r>
              <w:rPr>
                <w:color w:val="404040" w:themeColor="text1" w:themeTint="BF"/>
                <w:szCs w:val="24"/>
              </w:rPr>
              <w:t>Postcode</w:t>
            </w:r>
          </w:p>
        </w:tc>
        <w:tc>
          <w:tcPr>
            <w:tcW w:w="7938" w:type="dxa"/>
            <w:shd w:val="clear" w:color="auto" w:fill="CEF5F2"/>
            <w:vAlign w:val="center"/>
          </w:tcPr>
          <w:p w14:paraId="1F47DC26" w14:textId="77777777" w:rsidR="00803729" w:rsidRPr="00893B46" w:rsidRDefault="00803729" w:rsidP="00F90627">
            <w:pPr>
              <w:jc w:val="both"/>
              <w:rPr>
                <w:color w:val="7F7F7F" w:themeColor="text1" w:themeTint="80"/>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28E5C9F0" w14:textId="03735F9B" w:rsidR="00803729" w:rsidRPr="007B27E3" w:rsidRDefault="00803729" w:rsidP="00803729">
      <w:pPr>
        <w:rPr>
          <w:color w:val="404040"/>
          <w:sz w:val="6"/>
          <w:szCs w:val="6"/>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06"/>
        <w:gridCol w:w="6350"/>
      </w:tblGrid>
      <w:tr w:rsidR="00397FA4" w14:paraId="06A3CC47" w14:textId="77777777" w:rsidTr="00397FA4">
        <w:tc>
          <w:tcPr>
            <w:tcW w:w="4106" w:type="dxa"/>
          </w:tcPr>
          <w:p w14:paraId="0C09EA3C" w14:textId="63B3437D" w:rsidR="00397FA4" w:rsidRDefault="00397FA4" w:rsidP="00397FA4">
            <w:pPr>
              <w:rPr>
                <w:color w:val="404040"/>
                <w:sz w:val="20"/>
              </w:rPr>
            </w:pPr>
            <w:r w:rsidRPr="00893B46">
              <w:rPr>
                <w:color w:val="404040" w:themeColor="text1" w:themeTint="BF"/>
              </w:rPr>
              <w:t>Relationship to child</w:t>
            </w:r>
            <w:r>
              <w:rPr>
                <w:color w:val="404040" w:themeColor="text1" w:themeTint="BF"/>
              </w:rPr>
              <w:t xml:space="preserve"> </w:t>
            </w:r>
            <w:r w:rsidRPr="00397FA4">
              <w:rPr>
                <w:i/>
                <w:color w:val="404040" w:themeColor="text1" w:themeTint="BF"/>
                <w:sz w:val="20"/>
                <w:szCs w:val="16"/>
              </w:rPr>
              <w:t>e.g. mother, father</w:t>
            </w:r>
          </w:p>
        </w:tc>
        <w:tc>
          <w:tcPr>
            <w:tcW w:w="6350" w:type="dxa"/>
            <w:shd w:val="clear" w:color="auto" w:fill="CEF5F2"/>
          </w:tcPr>
          <w:p w14:paraId="736BB8F7" w14:textId="63202C56" w:rsidR="00397FA4" w:rsidRDefault="00397FA4" w:rsidP="00803729">
            <w:pPr>
              <w:rPr>
                <w:color w:val="404040"/>
                <w:sz w:val="20"/>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27DE0467" w14:textId="77777777" w:rsidR="00397FA4" w:rsidRPr="007B27E3" w:rsidRDefault="00397FA4" w:rsidP="00803729">
      <w:pPr>
        <w:rPr>
          <w:color w:val="404040"/>
          <w:sz w:val="6"/>
          <w:szCs w:val="6"/>
        </w:rPr>
      </w:pPr>
    </w:p>
    <w:tbl>
      <w:tblPr>
        <w:tblStyle w:val="TableGrid"/>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7792"/>
        <w:gridCol w:w="708"/>
        <w:gridCol w:w="567"/>
        <w:gridCol w:w="709"/>
        <w:gridCol w:w="567"/>
      </w:tblGrid>
      <w:tr w:rsidR="00775E37" w:rsidRPr="00893B46" w14:paraId="26D42689" w14:textId="77777777" w:rsidTr="00EB4E92">
        <w:trPr>
          <w:trHeight w:val="397"/>
        </w:trPr>
        <w:tc>
          <w:tcPr>
            <w:tcW w:w="7792" w:type="dxa"/>
            <w:vAlign w:val="center"/>
          </w:tcPr>
          <w:p w14:paraId="5324EBD8" w14:textId="4E0784E2" w:rsidR="00775E37" w:rsidRPr="00893B46" w:rsidRDefault="00775E37" w:rsidP="00775E37">
            <w:pPr>
              <w:spacing w:before="240"/>
              <w:rPr>
                <w:color w:val="404040" w:themeColor="text1" w:themeTint="BF"/>
                <w:szCs w:val="24"/>
              </w:rPr>
            </w:pPr>
            <w:r w:rsidRPr="00893B46">
              <w:rPr>
                <w:color w:val="404040" w:themeColor="text1" w:themeTint="BF"/>
                <w:szCs w:val="24"/>
              </w:rPr>
              <w:t>Do you have legal parental responsibility for the child?</w:t>
            </w:r>
            <w:r w:rsidRPr="00893B46">
              <w:rPr>
                <w:color w:val="7F7F7F" w:themeColor="text1" w:themeTint="80"/>
                <w:szCs w:val="24"/>
              </w:rPr>
              <w:t xml:space="preserve"> </w:t>
            </w:r>
          </w:p>
        </w:tc>
        <w:tc>
          <w:tcPr>
            <w:tcW w:w="708" w:type="dxa"/>
            <w:vAlign w:val="center"/>
          </w:tcPr>
          <w:p w14:paraId="4A78AF22" w14:textId="1181B8C2" w:rsidR="00775E37" w:rsidRPr="00893B46" w:rsidRDefault="00775E37" w:rsidP="00775E37">
            <w:pPr>
              <w:jc w:val="center"/>
              <w:rPr>
                <w:color w:val="404040" w:themeColor="text1" w:themeTint="BF"/>
                <w:szCs w:val="24"/>
              </w:rPr>
            </w:pPr>
            <w:r w:rsidRPr="00893B46">
              <w:rPr>
                <w:color w:val="404040" w:themeColor="text1" w:themeTint="BF"/>
                <w:szCs w:val="24"/>
              </w:rPr>
              <w:t>Yes</w:t>
            </w:r>
          </w:p>
        </w:tc>
        <w:tc>
          <w:tcPr>
            <w:tcW w:w="567" w:type="dxa"/>
            <w:shd w:val="clear" w:color="auto" w:fill="CEF5F2"/>
            <w:vAlign w:val="center"/>
          </w:tcPr>
          <w:p w14:paraId="12E39A40" w14:textId="3899981C" w:rsidR="00775E37" w:rsidRPr="00893B46" w:rsidRDefault="00775E37" w:rsidP="00775E37">
            <w:pPr>
              <w:jc w:val="center"/>
              <w:rPr>
                <w:szCs w:val="24"/>
              </w:rPr>
            </w:pPr>
            <w:r w:rsidRPr="00893B46">
              <w:rPr>
                <w:szCs w:val="24"/>
              </w:rPr>
              <w:fldChar w:fldCharType="begin">
                <w:ffData>
                  <w:name w:val="Check10"/>
                  <w:enabled/>
                  <w:calcOnExit w:val="0"/>
                  <w:checkBox>
                    <w:sizeAuto/>
                    <w:default w:val="0"/>
                  </w:checkBox>
                </w:ffData>
              </w:fldChar>
            </w:r>
            <w:r w:rsidRPr="00893B46">
              <w:rPr>
                <w:szCs w:val="24"/>
              </w:rPr>
              <w:instrText xml:space="preserve"> FORMCHECKBOX </w:instrText>
            </w:r>
            <w:r w:rsidR="00C338BF">
              <w:rPr>
                <w:szCs w:val="24"/>
              </w:rPr>
            </w:r>
            <w:r w:rsidR="00C338BF">
              <w:rPr>
                <w:szCs w:val="24"/>
              </w:rPr>
              <w:fldChar w:fldCharType="separate"/>
            </w:r>
            <w:r w:rsidRPr="00893B46">
              <w:rPr>
                <w:szCs w:val="24"/>
              </w:rPr>
              <w:fldChar w:fldCharType="end"/>
            </w:r>
          </w:p>
        </w:tc>
        <w:tc>
          <w:tcPr>
            <w:tcW w:w="709" w:type="dxa"/>
            <w:vAlign w:val="center"/>
          </w:tcPr>
          <w:p w14:paraId="40A13622" w14:textId="776D3566" w:rsidR="00775E37" w:rsidRPr="00893B46" w:rsidRDefault="00775E37" w:rsidP="00775E37">
            <w:pPr>
              <w:jc w:val="center"/>
              <w:rPr>
                <w:color w:val="404040" w:themeColor="text1" w:themeTint="BF"/>
                <w:szCs w:val="24"/>
              </w:rPr>
            </w:pPr>
            <w:r w:rsidRPr="00893B46">
              <w:rPr>
                <w:color w:val="404040" w:themeColor="text1" w:themeTint="BF"/>
                <w:szCs w:val="24"/>
              </w:rPr>
              <w:t>No</w:t>
            </w:r>
          </w:p>
        </w:tc>
        <w:tc>
          <w:tcPr>
            <w:tcW w:w="567" w:type="dxa"/>
            <w:shd w:val="clear" w:color="auto" w:fill="CEF5F2"/>
            <w:vAlign w:val="center"/>
          </w:tcPr>
          <w:p w14:paraId="03A688A0" w14:textId="33A671FB" w:rsidR="00775E37" w:rsidRPr="00893B46" w:rsidRDefault="00775E37" w:rsidP="00EB4E92">
            <w:pPr>
              <w:jc w:val="right"/>
              <w:rPr>
                <w:szCs w:val="24"/>
              </w:rPr>
            </w:pPr>
            <w:r w:rsidRPr="00893B46">
              <w:rPr>
                <w:szCs w:val="24"/>
              </w:rPr>
              <w:fldChar w:fldCharType="begin">
                <w:ffData>
                  <w:name w:val="Check10"/>
                  <w:enabled/>
                  <w:calcOnExit w:val="0"/>
                  <w:checkBox>
                    <w:sizeAuto/>
                    <w:default w:val="0"/>
                  </w:checkBox>
                </w:ffData>
              </w:fldChar>
            </w:r>
            <w:r w:rsidRPr="00893B46">
              <w:rPr>
                <w:szCs w:val="24"/>
              </w:rPr>
              <w:instrText xml:space="preserve"> FORMCHECKBOX </w:instrText>
            </w:r>
            <w:r w:rsidR="00C338BF">
              <w:rPr>
                <w:szCs w:val="24"/>
              </w:rPr>
            </w:r>
            <w:r w:rsidR="00C338BF">
              <w:rPr>
                <w:szCs w:val="24"/>
              </w:rPr>
              <w:fldChar w:fldCharType="separate"/>
            </w:r>
            <w:r w:rsidRPr="00893B46">
              <w:rPr>
                <w:szCs w:val="24"/>
              </w:rPr>
              <w:fldChar w:fldCharType="end"/>
            </w:r>
          </w:p>
        </w:tc>
      </w:tr>
    </w:tbl>
    <w:p w14:paraId="37CCAFFE" w14:textId="77777777" w:rsidR="00775E37" w:rsidRPr="007B27E3" w:rsidRDefault="00775E37" w:rsidP="00803729">
      <w:pPr>
        <w:rPr>
          <w:bCs/>
          <w:color w:val="404040" w:themeColor="text1" w:themeTint="BF"/>
          <w:sz w:val="6"/>
          <w:szCs w:val="6"/>
        </w:rPr>
      </w:pPr>
    </w:p>
    <w:p w14:paraId="7D52F690" w14:textId="136F81A1" w:rsidR="00803729" w:rsidRDefault="00803729" w:rsidP="00803729">
      <w:pPr>
        <w:rPr>
          <w:b/>
          <w:color w:val="404040" w:themeColor="text1" w:themeTint="BF"/>
          <w:sz w:val="20"/>
          <w:szCs w:val="20"/>
        </w:rPr>
      </w:pPr>
      <w:r w:rsidRPr="00803729">
        <w:rPr>
          <w:b/>
          <w:color w:val="404040" w:themeColor="text1" w:themeTint="BF"/>
          <w:sz w:val="20"/>
          <w:szCs w:val="20"/>
        </w:rPr>
        <w:t>If you do not have legal parental responsibility for the child, you must provide an accompanying letter from a person with legal parental responsibility granting you the authority to make the application on their behalf.</w:t>
      </w:r>
    </w:p>
    <w:p w14:paraId="143D4F78" w14:textId="2C9C639F" w:rsidR="00803729" w:rsidRPr="00893B46" w:rsidRDefault="00AD7003" w:rsidP="00803729">
      <w:pPr>
        <w:pStyle w:val="Heading1"/>
        <w:rPr>
          <w:rFonts w:ascii="Arial" w:hAnsi="Arial" w:cs="Arial"/>
          <w:b/>
          <w:bCs/>
          <w:color w:val="313233"/>
          <w:sz w:val="24"/>
          <w:szCs w:val="24"/>
        </w:rPr>
      </w:pPr>
      <w:bookmarkStart w:id="9" w:name="_Hlk80962784"/>
      <w:r>
        <w:rPr>
          <w:rFonts w:ascii="Arial" w:hAnsi="Arial" w:cs="Arial"/>
          <w:b/>
          <w:bCs/>
          <w:color w:val="313233"/>
          <w:sz w:val="24"/>
          <w:szCs w:val="24"/>
        </w:rPr>
        <w:lastRenderedPageBreak/>
        <w:t>5</w:t>
      </w:r>
      <w:r w:rsidR="00803729" w:rsidRPr="00893B46">
        <w:rPr>
          <w:rFonts w:ascii="Arial" w:hAnsi="Arial" w:cs="Arial"/>
          <w:b/>
          <w:bCs/>
          <w:color w:val="313233"/>
          <w:sz w:val="24"/>
          <w:szCs w:val="24"/>
        </w:rPr>
        <w:t>. Declaration</w:t>
      </w:r>
    </w:p>
    <w:bookmarkEnd w:id="9"/>
    <w:p w14:paraId="0F1E6CCA" w14:textId="77777777" w:rsidR="00803729" w:rsidRPr="00893B46" w:rsidRDefault="00803729" w:rsidP="00803729">
      <w:pPr>
        <w:rPr>
          <w:color w:val="404040"/>
          <w:sz w:val="20"/>
          <w:lang w:eastAsia="en-GB"/>
        </w:rPr>
      </w:pPr>
      <w:r w:rsidRPr="00893B46">
        <w:rPr>
          <w:color w:val="404040"/>
          <w:sz w:val="20"/>
          <w:lang w:eastAsia="en-GB"/>
        </w:rPr>
        <w:t>North Somerset Council is registered with the Information Commissioner’s Office for the purposes of processing personal data. The School Admissions service is administrated on behalf of North Somerset Council by our partner Agilisys, who can be contacted on 01275 88 4014 / 4078.</w:t>
      </w:r>
    </w:p>
    <w:p w14:paraId="1D402BB8" w14:textId="77777777" w:rsidR="00803729" w:rsidRPr="00893B46" w:rsidRDefault="00803729" w:rsidP="00803729">
      <w:pPr>
        <w:rPr>
          <w:color w:val="404040"/>
          <w:sz w:val="20"/>
          <w:lang w:eastAsia="en-GB"/>
        </w:rPr>
      </w:pPr>
    </w:p>
    <w:p w14:paraId="41D9FD5F" w14:textId="77777777" w:rsidR="00803729" w:rsidRPr="00893B46" w:rsidRDefault="00803729" w:rsidP="00803729">
      <w:pPr>
        <w:rPr>
          <w:color w:val="404040"/>
          <w:sz w:val="20"/>
          <w:lang w:eastAsia="en-GB"/>
        </w:rPr>
      </w:pPr>
      <w:r w:rsidRPr="00893B46">
        <w:rPr>
          <w:color w:val="404040"/>
          <w:sz w:val="20"/>
          <w:lang w:eastAsia="en-GB"/>
        </w:rPr>
        <w:t>The information you provide will be held and used in accordance with the requirements of UK and European data protection law. The information will form part of your School Admissions account, which will be held until l the child leaves that educational stage (e.g. until they leave primary school, until they leave secondary etc).</w:t>
      </w:r>
    </w:p>
    <w:p w14:paraId="62DA02F2" w14:textId="77777777" w:rsidR="00803729" w:rsidRPr="00893B46" w:rsidRDefault="00803729" w:rsidP="00803729">
      <w:pPr>
        <w:rPr>
          <w:color w:val="404040"/>
          <w:sz w:val="20"/>
          <w:lang w:eastAsia="en-GB"/>
        </w:rPr>
      </w:pPr>
    </w:p>
    <w:p w14:paraId="60AFEB28" w14:textId="77777777" w:rsidR="00803729" w:rsidRPr="00893B46" w:rsidRDefault="00803729" w:rsidP="00803729">
      <w:pPr>
        <w:rPr>
          <w:color w:val="404040"/>
          <w:sz w:val="20"/>
          <w:lang w:eastAsia="en-GB"/>
        </w:rPr>
      </w:pPr>
      <w:r w:rsidRPr="00893B46">
        <w:rPr>
          <w:color w:val="404040"/>
          <w:sz w:val="20"/>
          <w:lang w:eastAsia="en-GB"/>
        </w:rPr>
        <w:t>Unless otherwise agreed with you, we will only collect the minimum personal data required to deliver the service, which includes child’s name date of birth and home address, applicant name address and contact information. It does not include any special category personal information, or information relating to criminal convictions or offences.</w:t>
      </w:r>
    </w:p>
    <w:p w14:paraId="57DD574A" w14:textId="77777777" w:rsidR="00803729" w:rsidRPr="00893B46" w:rsidRDefault="00803729" w:rsidP="00803729">
      <w:pPr>
        <w:rPr>
          <w:color w:val="404040"/>
          <w:sz w:val="20"/>
          <w:lang w:eastAsia="en-GB"/>
        </w:rPr>
      </w:pPr>
    </w:p>
    <w:p w14:paraId="616A9217" w14:textId="77777777" w:rsidR="00803729" w:rsidRPr="00893B46" w:rsidRDefault="00803729" w:rsidP="00803729">
      <w:pPr>
        <w:rPr>
          <w:color w:val="404040"/>
          <w:sz w:val="20"/>
          <w:lang w:eastAsia="en-GB"/>
        </w:rPr>
      </w:pPr>
      <w:r w:rsidRPr="00893B46">
        <w:rPr>
          <w:color w:val="404040"/>
          <w:sz w:val="20"/>
          <w:lang w:eastAsia="en-GB"/>
        </w:rPr>
        <w:t>The information will be used for the administration of School Admissions; our statutory duty under the School Admissions Code December 2014 (GDPR Article 6(1)(c)).</w:t>
      </w:r>
    </w:p>
    <w:p w14:paraId="50735EE3" w14:textId="77777777" w:rsidR="00803729" w:rsidRPr="00893B46" w:rsidRDefault="00803729" w:rsidP="00803729">
      <w:pPr>
        <w:rPr>
          <w:color w:val="404040"/>
          <w:sz w:val="20"/>
          <w:lang w:eastAsia="en-GB"/>
        </w:rPr>
      </w:pPr>
    </w:p>
    <w:p w14:paraId="750BFED5" w14:textId="77777777" w:rsidR="00803729" w:rsidRPr="00893B46" w:rsidRDefault="00803729" w:rsidP="00803729">
      <w:pPr>
        <w:rPr>
          <w:color w:val="404040"/>
          <w:sz w:val="20"/>
          <w:lang w:eastAsia="en-GB"/>
        </w:rPr>
      </w:pPr>
      <w:r w:rsidRPr="00893B46">
        <w:rPr>
          <w:color w:val="404040"/>
          <w:sz w:val="20"/>
          <w:lang w:eastAsia="en-GB"/>
        </w:rPr>
        <w:t>We will not use your personal information in a way that may cause you unwarranted nuisance. Failure to provide the information could result in the school application not being processed.</w:t>
      </w:r>
    </w:p>
    <w:p w14:paraId="683C1F72" w14:textId="77777777" w:rsidR="00803729" w:rsidRPr="00893B46" w:rsidRDefault="00803729" w:rsidP="00803729">
      <w:pPr>
        <w:rPr>
          <w:color w:val="404040"/>
          <w:sz w:val="20"/>
          <w:lang w:eastAsia="en-GB"/>
        </w:rPr>
      </w:pPr>
    </w:p>
    <w:p w14:paraId="658F522C" w14:textId="77777777" w:rsidR="00803729" w:rsidRPr="00893B46" w:rsidRDefault="00803729" w:rsidP="00803729">
      <w:pPr>
        <w:rPr>
          <w:color w:val="404040"/>
          <w:sz w:val="20"/>
          <w:lang w:eastAsia="en-GB"/>
        </w:rPr>
      </w:pPr>
      <w:r w:rsidRPr="00893B46">
        <w:rPr>
          <w:color w:val="404040"/>
          <w:sz w:val="20"/>
          <w:lang w:eastAsia="en-GB"/>
        </w:rPr>
        <w:t>The information provided may be shared with schools, other council departments, other councils, North Somerset Community Partnership and Early Years setting (e.g. pre-schools), who have demonstrated that they have a lawful and legitimate interest in the information.  The information will be used for the purposes of processing applications to schools, determining home to school transport entitlements throughout the time the pupil is at the registered setting, verifying the accuracy of the application, processing applications to schools in other councils, delivering School Nursing services, to confirm if an application has been submitted and so that the setting and school can communicate to ensure a smooth transition for your child and to fulfil our statutory duties under the School Admissions Code December 2014. At no point is your data shared or processed outside of the UK.</w:t>
      </w:r>
    </w:p>
    <w:p w14:paraId="46504231" w14:textId="77777777" w:rsidR="00803729" w:rsidRPr="00893B46" w:rsidRDefault="00803729" w:rsidP="00803729">
      <w:pPr>
        <w:rPr>
          <w:color w:val="404040"/>
          <w:sz w:val="20"/>
          <w:lang w:eastAsia="en-GB"/>
        </w:rPr>
      </w:pPr>
    </w:p>
    <w:p w14:paraId="10083456" w14:textId="77777777" w:rsidR="00803729" w:rsidRPr="00893B46" w:rsidRDefault="00803729" w:rsidP="00803729">
      <w:pPr>
        <w:rPr>
          <w:color w:val="404040"/>
          <w:sz w:val="20"/>
          <w:lang w:eastAsia="en-GB"/>
        </w:rPr>
      </w:pPr>
      <w:r w:rsidRPr="00893B46">
        <w:rPr>
          <w:color w:val="404040"/>
          <w:sz w:val="20"/>
          <w:lang w:eastAsia="en-GB"/>
        </w:rPr>
        <w:t>We may lawfully disclose information to public sector agencies to prevent or detect fraud or other crime, or to support the national fraud initiatives and protect public funds under the Local Audit and Accountability Act 2014. Under the conditions of the Digital Economy Act 2017, we may also share personal data provided to us with other public authorities as defined in the Act, for the purposes of fraud or crime detection or prevention, to recover monies owed to us, to improve public service delivery, or for statistical research. We do not share the information with other organisations for commercial purposes.</w:t>
      </w:r>
    </w:p>
    <w:p w14:paraId="25CC7540" w14:textId="77777777" w:rsidR="00803729" w:rsidRPr="00893B46" w:rsidRDefault="00803729" w:rsidP="00803729">
      <w:pPr>
        <w:rPr>
          <w:color w:val="404040"/>
          <w:sz w:val="20"/>
          <w:lang w:eastAsia="en-GB"/>
        </w:rPr>
      </w:pPr>
    </w:p>
    <w:p w14:paraId="2FBADFF5" w14:textId="77777777" w:rsidR="00803729" w:rsidRPr="00893B46" w:rsidRDefault="00803729" w:rsidP="00803729">
      <w:pPr>
        <w:rPr>
          <w:color w:val="404040"/>
          <w:sz w:val="20"/>
          <w:lang w:eastAsia="en-GB"/>
        </w:rPr>
      </w:pPr>
      <w:r w:rsidRPr="00893B46">
        <w:rPr>
          <w:color w:val="404040"/>
          <w:sz w:val="20"/>
          <w:lang w:eastAsia="en-GB"/>
        </w:rPr>
        <w:t xml:space="preserve">You have the right to see the personal data we process about you, as well as the right of objection, rectification, restriction and erasure in some circumstances. For details of how to make such a request, please click </w:t>
      </w:r>
      <w:hyperlink r:id="rId15" w:history="1">
        <w:r w:rsidRPr="00893B46">
          <w:rPr>
            <w:rStyle w:val="Hyperlink"/>
            <w:sz w:val="20"/>
            <w:lang w:eastAsia="en-GB"/>
          </w:rPr>
          <w:t>here</w:t>
        </w:r>
      </w:hyperlink>
      <w:r w:rsidRPr="00893B46">
        <w:rPr>
          <w:color w:val="404040"/>
          <w:sz w:val="20"/>
          <w:lang w:eastAsia="en-GB"/>
        </w:rPr>
        <w:t xml:space="preserve">. </w:t>
      </w:r>
    </w:p>
    <w:p w14:paraId="2F2E8D53" w14:textId="77777777" w:rsidR="00803729" w:rsidRPr="00893B46" w:rsidRDefault="00803729" w:rsidP="00803729">
      <w:pPr>
        <w:rPr>
          <w:color w:val="404040"/>
          <w:sz w:val="20"/>
          <w:lang w:eastAsia="en-GB"/>
        </w:rPr>
      </w:pPr>
    </w:p>
    <w:p w14:paraId="27F08265" w14:textId="77777777" w:rsidR="00803729" w:rsidRPr="00893B46" w:rsidRDefault="00803729" w:rsidP="00803729">
      <w:pPr>
        <w:rPr>
          <w:color w:val="404040"/>
          <w:sz w:val="20"/>
          <w:lang w:eastAsia="en-GB"/>
        </w:rPr>
      </w:pPr>
      <w:r w:rsidRPr="00893B46">
        <w:rPr>
          <w:color w:val="404040"/>
          <w:sz w:val="20"/>
          <w:lang w:eastAsia="en-GB"/>
        </w:rPr>
        <w:t xml:space="preserve">If you have any questions or concerns about the way we process your personal data, our Data Protection Officer can be contacted at </w:t>
      </w:r>
      <w:hyperlink r:id="rId16" w:history="1">
        <w:r w:rsidRPr="00893B46">
          <w:rPr>
            <w:rStyle w:val="Hyperlink"/>
            <w:sz w:val="20"/>
            <w:lang w:eastAsia="en-GB"/>
          </w:rPr>
          <w:t>DPO@n-somerset.gov.uk</w:t>
        </w:r>
      </w:hyperlink>
      <w:r w:rsidRPr="00893B46">
        <w:rPr>
          <w:color w:val="404040"/>
          <w:sz w:val="20"/>
          <w:lang w:eastAsia="en-GB"/>
        </w:rPr>
        <w:t xml:space="preserve">. </w:t>
      </w:r>
    </w:p>
    <w:p w14:paraId="50C71CFB" w14:textId="77777777" w:rsidR="00803729" w:rsidRPr="00893B46" w:rsidRDefault="00803729" w:rsidP="00803729">
      <w:pPr>
        <w:rPr>
          <w:color w:val="404040"/>
          <w:sz w:val="20"/>
          <w:lang w:eastAsia="en-GB"/>
        </w:rPr>
      </w:pPr>
    </w:p>
    <w:p w14:paraId="01AF9D2F" w14:textId="77777777" w:rsidR="00803729" w:rsidRPr="00893B46" w:rsidRDefault="00803729" w:rsidP="00803729">
      <w:pPr>
        <w:rPr>
          <w:color w:val="404040"/>
          <w:sz w:val="20"/>
          <w:lang w:eastAsia="en-GB"/>
        </w:rPr>
      </w:pPr>
      <w:r w:rsidRPr="00893B46">
        <w:rPr>
          <w:color w:val="404040"/>
          <w:sz w:val="20"/>
          <w:lang w:eastAsia="en-GB"/>
        </w:rPr>
        <w:t>I understand that by signing this declaration I will be confirming that all the details given are to the best of my knowledge correct. I accept that any place offered may be withdrawn if it has been obtained by providing fraudulent or intentionally misleading information.</w:t>
      </w:r>
    </w:p>
    <w:p w14:paraId="492DB8F0" w14:textId="77777777" w:rsidR="00803729" w:rsidRPr="00893B46" w:rsidRDefault="00803729" w:rsidP="00803729">
      <w:pPr>
        <w:rPr>
          <w:color w:val="404040"/>
          <w:sz w:val="20"/>
          <w:lang w:eastAsia="en-GB"/>
        </w:rPr>
      </w:pPr>
    </w:p>
    <w:p w14:paraId="7A1CB71D" w14:textId="77777777" w:rsidR="00803729" w:rsidRPr="00893B46" w:rsidRDefault="00803729" w:rsidP="00803729">
      <w:pPr>
        <w:rPr>
          <w:color w:val="404040"/>
          <w:sz w:val="20"/>
          <w:lang w:eastAsia="en-GB"/>
        </w:rPr>
      </w:pPr>
      <w:r w:rsidRPr="00893B46">
        <w:rPr>
          <w:color w:val="404040"/>
          <w:sz w:val="20"/>
          <w:lang w:eastAsia="en-GB"/>
        </w:rPr>
        <w:t xml:space="preserve">I confirm that I have read the school’s </w:t>
      </w:r>
      <w:hyperlink r:id="rId17" w:history="1">
        <w:r w:rsidRPr="00893B46">
          <w:rPr>
            <w:rStyle w:val="Hyperlink"/>
            <w:sz w:val="20"/>
            <w:lang w:eastAsia="en-GB"/>
          </w:rPr>
          <w:t>Admissions Policy</w:t>
        </w:r>
      </w:hyperlink>
      <w:r w:rsidRPr="00893B46">
        <w:rPr>
          <w:color w:val="404040"/>
          <w:sz w:val="20"/>
          <w:lang w:eastAsia="en-GB"/>
        </w:rPr>
        <w:t xml:space="preserve"> for any preference(s) expressed. I have checked to see if a certificate, a letter from a Church/ religious leader and/ or supplementary form is required to support my application and have checked the address where it should be received.</w:t>
      </w:r>
    </w:p>
    <w:p w14:paraId="3AA9C1E8" w14:textId="77777777" w:rsidR="00803729" w:rsidRPr="00893B46" w:rsidRDefault="00803729" w:rsidP="00803729">
      <w:pPr>
        <w:jc w:val="both"/>
        <w:rPr>
          <w:color w:val="404040" w:themeColor="text1" w:themeTint="BF"/>
          <w:szCs w:val="20"/>
          <w:lang w:eastAsia="en-GB"/>
        </w:rPr>
      </w:pPr>
    </w:p>
    <w:p w14:paraId="6C0DC329" w14:textId="180C7766" w:rsidR="00803729" w:rsidRPr="00D943C8" w:rsidRDefault="00803729" w:rsidP="00803729">
      <w:pPr>
        <w:shd w:val="clear" w:color="auto" w:fill="CEF5F2"/>
        <w:rPr>
          <w:b/>
          <w:color w:val="404040" w:themeColor="text1" w:themeTint="BF"/>
          <w:szCs w:val="20"/>
          <w:lang w:eastAsia="en-GB"/>
        </w:rPr>
      </w:pPr>
      <w:r w:rsidRPr="00893B46">
        <w:rPr>
          <w:b/>
          <w:color w:val="404040" w:themeColor="text1" w:themeTint="BF"/>
          <w:szCs w:val="20"/>
          <w:lang w:eastAsia="en-GB"/>
        </w:rPr>
        <w:t xml:space="preserve">Please tick if you would prefer to receive your outcome letter by email instead of by post </w:t>
      </w:r>
      <w:r w:rsidRPr="00893B46">
        <w:rPr>
          <w:b/>
          <w:szCs w:val="20"/>
          <w:lang w:eastAsia="en-GB"/>
        </w:rPr>
        <w:fldChar w:fldCharType="begin">
          <w:ffData>
            <w:name w:val="Check1"/>
            <w:enabled/>
            <w:calcOnExit w:val="0"/>
            <w:checkBox>
              <w:sizeAuto/>
              <w:default w:val="0"/>
            </w:checkBox>
          </w:ffData>
        </w:fldChar>
      </w:r>
      <w:r w:rsidRPr="00893B46">
        <w:rPr>
          <w:b/>
          <w:szCs w:val="20"/>
          <w:lang w:eastAsia="en-GB"/>
        </w:rPr>
        <w:instrText xml:space="preserve"> FORMCHECKBOX </w:instrText>
      </w:r>
      <w:r w:rsidR="00C338BF">
        <w:rPr>
          <w:b/>
          <w:szCs w:val="20"/>
          <w:lang w:eastAsia="en-GB"/>
        </w:rPr>
      </w:r>
      <w:r w:rsidR="00C338BF">
        <w:rPr>
          <w:b/>
          <w:szCs w:val="20"/>
          <w:lang w:eastAsia="en-GB"/>
        </w:rPr>
        <w:fldChar w:fldCharType="separate"/>
      </w:r>
      <w:r w:rsidRPr="00893B46">
        <w:rPr>
          <w:b/>
          <w:szCs w:val="20"/>
          <w:lang w:eastAsia="en-GB"/>
        </w:rPr>
        <w:fldChar w:fldCharType="end"/>
      </w:r>
    </w:p>
    <w:p w14:paraId="7DBC4705" w14:textId="77777777" w:rsidR="00D943C8" w:rsidRPr="00D943C8" w:rsidRDefault="00D943C8" w:rsidP="00803729">
      <w:pPr>
        <w:shd w:val="clear" w:color="auto" w:fill="CEF5F2"/>
        <w:rPr>
          <w:color w:val="404040" w:themeColor="text1" w:themeTint="BF"/>
          <w:sz w:val="8"/>
          <w:szCs w:val="8"/>
          <w:lang w:eastAsia="en-GB"/>
        </w:rPr>
      </w:pPr>
    </w:p>
    <w:p w14:paraId="6704DFEC" w14:textId="314D4E29" w:rsidR="00803729" w:rsidRPr="00D943C8" w:rsidRDefault="00803729" w:rsidP="00803729">
      <w:pPr>
        <w:shd w:val="clear" w:color="auto" w:fill="CEF5F2"/>
        <w:rPr>
          <w:i/>
          <w:iCs/>
          <w:color w:val="404040" w:themeColor="text1" w:themeTint="BF"/>
          <w:sz w:val="20"/>
          <w:szCs w:val="20"/>
          <w:lang w:eastAsia="en-GB"/>
        </w:rPr>
      </w:pPr>
      <w:r w:rsidRPr="00D943C8">
        <w:rPr>
          <w:i/>
          <w:iCs/>
          <w:color w:val="404040" w:themeColor="text1" w:themeTint="BF"/>
          <w:sz w:val="20"/>
          <w:szCs w:val="20"/>
          <w:lang w:eastAsia="en-GB"/>
        </w:rPr>
        <w:t xml:space="preserve">The outcome letter contains your child’s name, address, date of birth and the offered school place (where relevant). By ticking this box, you are accepting full responsibility and liability for the council sending this information via unencrypted and unsecured email. </w:t>
      </w:r>
      <w:r w:rsidRPr="00D943C8">
        <w:rPr>
          <w:b/>
          <w:i/>
          <w:iCs/>
          <w:color w:val="404040" w:themeColor="text1" w:themeTint="BF"/>
          <w:sz w:val="20"/>
          <w:szCs w:val="20"/>
          <w:lang w:eastAsia="en-GB"/>
        </w:rPr>
        <w:t>Please ensure you provide a valid email address in</w:t>
      </w:r>
      <w:r w:rsidR="00AD7003" w:rsidRPr="00D943C8">
        <w:rPr>
          <w:b/>
          <w:i/>
          <w:iCs/>
          <w:color w:val="404040" w:themeColor="text1" w:themeTint="BF"/>
          <w:sz w:val="20"/>
          <w:szCs w:val="20"/>
          <w:lang w:eastAsia="en-GB"/>
        </w:rPr>
        <w:t xml:space="preserve"> </w:t>
      </w:r>
      <w:hyperlink w:anchor="_4._Your_details" w:history="1">
        <w:r w:rsidR="00AD7003" w:rsidRPr="00D943C8">
          <w:rPr>
            <w:rStyle w:val="Hyperlink"/>
            <w:rFonts w:cs="Arial"/>
            <w:b/>
            <w:i/>
            <w:iCs/>
            <w:sz w:val="20"/>
            <w:szCs w:val="20"/>
            <w:lang w:eastAsia="en-GB"/>
          </w:rPr>
          <w:t>section 4</w:t>
        </w:r>
      </w:hyperlink>
      <w:r w:rsidRPr="00D943C8">
        <w:rPr>
          <w:b/>
          <w:i/>
          <w:iCs/>
          <w:color w:val="404040" w:themeColor="text1" w:themeTint="BF"/>
          <w:sz w:val="20"/>
          <w:szCs w:val="20"/>
          <w:lang w:eastAsia="en-GB"/>
        </w:rPr>
        <w:t>.</w:t>
      </w:r>
    </w:p>
    <w:p w14:paraId="410F4D75" w14:textId="77777777" w:rsidR="00803729" w:rsidRPr="00893B46" w:rsidRDefault="00803729" w:rsidP="00803729">
      <w:pPr>
        <w:jc w:val="both"/>
        <w:rPr>
          <w:color w:val="404040" w:themeColor="text1" w:themeTint="BF"/>
          <w:szCs w:val="20"/>
          <w:lang w:eastAsia="en-GB"/>
        </w:rPr>
      </w:pPr>
    </w:p>
    <w:tbl>
      <w:tblPr>
        <w:tblStyle w:val="TableGrid"/>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271"/>
        <w:gridCol w:w="5670"/>
        <w:gridCol w:w="851"/>
        <w:gridCol w:w="2693"/>
      </w:tblGrid>
      <w:tr w:rsidR="00803729" w:rsidRPr="00893B46" w14:paraId="327F77F7" w14:textId="77777777" w:rsidTr="00F90627">
        <w:trPr>
          <w:trHeight w:val="397"/>
        </w:trPr>
        <w:tc>
          <w:tcPr>
            <w:tcW w:w="1271" w:type="dxa"/>
          </w:tcPr>
          <w:p w14:paraId="031B4A7D" w14:textId="77777777" w:rsidR="00803729" w:rsidRPr="00893B46" w:rsidRDefault="00803729" w:rsidP="00F90627">
            <w:pPr>
              <w:jc w:val="both"/>
              <w:rPr>
                <w:color w:val="404040" w:themeColor="text1" w:themeTint="BF"/>
                <w:szCs w:val="24"/>
              </w:rPr>
            </w:pPr>
            <w:r w:rsidRPr="00893B46">
              <w:rPr>
                <w:color w:val="404040" w:themeColor="text1" w:themeTint="BF"/>
                <w:szCs w:val="24"/>
              </w:rPr>
              <w:t>Signature</w:t>
            </w:r>
          </w:p>
        </w:tc>
        <w:tc>
          <w:tcPr>
            <w:tcW w:w="5670" w:type="dxa"/>
            <w:shd w:val="clear" w:color="auto" w:fill="CEF5F2"/>
            <w:vAlign w:val="center"/>
          </w:tcPr>
          <w:p w14:paraId="49054DBD" w14:textId="77777777" w:rsidR="00803729" w:rsidRPr="00893B46" w:rsidRDefault="00803729" w:rsidP="00F90627">
            <w:pPr>
              <w:jc w:val="both"/>
              <w:rPr>
                <w:color w:val="404040" w:themeColor="text1" w:themeTint="BF"/>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c>
          <w:tcPr>
            <w:tcW w:w="851" w:type="dxa"/>
          </w:tcPr>
          <w:p w14:paraId="6B842B92" w14:textId="77777777" w:rsidR="00803729" w:rsidRPr="00893B46" w:rsidRDefault="00803729" w:rsidP="00F90627">
            <w:pPr>
              <w:jc w:val="both"/>
              <w:rPr>
                <w:color w:val="404040" w:themeColor="text1" w:themeTint="BF"/>
                <w:szCs w:val="24"/>
              </w:rPr>
            </w:pPr>
            <w:r w:rsidRPr="00893B46">
              <w:rPr>
                <w:color w:val="404040" w:themeColor="text1" w:themeTint="BF"/>
                <w:szCs w:val="24"/>
              </w:rPr>
              <w:t>Date</w:t>
            </w:r>
          </w:p>
        </w:tc>
        <w:tc>
          <w:tcPr>
            <w:tcW w:w="2693" w:type="dxa"/>
            <w:shd w:val="clear" w:color="auto" w:fill="CEF5F2"/>
            <w:vAlign w:val="center"/>
          </w:tcPr>
          <w:p w14:paraId="48885DB3" w14:textId="77777777" w:rsidR="00803729" w:rsidRPr="00893B46" w:rsidRDefault="00803729" w:rsidP="00F90627">
            <w:pPr>
              <w:jc w:val="both"/>
              <w:rPr>
                <w:color w:val="404040" w:themeColor="text1" w:themeTint="BF"/>
                <w:szCs w:val="24"/>
              </w:rPr>
            </w:pPr>
            <w:r w:rsidRPr="00893B46">
              <w:rPr>
                <w:szCs w:val="24"/>
              </w:rPr>
              <w:fldChar w:fldCharType="begin">
                <w:ffData>
                  <w:name w:val="Text8"/>
                  <w:enabled/>
                  <w:calcOnExit w:val="0"/>
                  <w:textInput/>
                </w:ffData>
              </w:fldChar>
            </w:r>
            <w:r w:rsidRPr="00893B46">
              <w:rPr>
                <w:szCs w:val="24"/>
              </w:rPr>
              <w:instrText xml:space="preserve"> FORMTEXT </w:instrText>
            </w:r>
            <w:r w:rsidRPr="00893B46">
              <w:rPr>
                <w:szCs w:val="24"/>
              </w:rPr>
            </w:r>
            <w:r w:rsidRPr="00893B46">
              <w:rPr>
                <w:szCs w:val="24"/>
              </w:rPr>
              <w:fldChar w:fldCharType="separate"/>
            </w:r>
            <w:r w:rsidRPr="00893B46">
              <w:rPr>
                <w:szCs w:val="24"/>
              </w:rPr>
              <w:t> </w:t>
            </w:r>
            <w:r w:rsidRPr="00893B46">
              <w:rPr>
                <w:szCs w:val="24"/>
              </w:rPr>
              <w:t> </w:t>
            </w:r>
            <w:r w:rsidRPr="00893B46">
              <w:rPr>
                <w:szCs w:val="24"/>
              </w:rPr>
              <w:t> </w:t>
            </w:r>
            <w:r w:rsidRPr="00893B46">
              <w:rPr>
                <w:szCs w:val="24"/>
              </w:rPr>
              <w:t> </w:t>
            </w:r>
            <w:r w:rsidRPr="00893B46">
              <w:rPr>
                <w:szCs w:val="24"/>
              </w:rPr>
              <w:t> </w:t>
            </w:r>
            <w:r w:rsidRPr="00893B46">
              <w:rPr>
                <w:szCs w:val="24"/>
              </w:rPr>
              <w:fldChar w:fldCharType="end"/>
            </w:r>
          </w:p>
        </w:tc>
      </w:tr>
    </w:tbl>
    <w:p w14:paraId="2FD4DD5F" w14:textId="77777777" w:rsidR="00803729" w:rsidRPr="00803729" w:rsidRDefault="00803729" w:rsidP="00803729">
      <w:pPr>
        <w:rPr>
          <w:bCs/>
          <w:color w:val="404040"/>
          <w:szCs w:val="24"/>
        </w:rPr>
      </w:pPr>
    </w:p>
    <w:sectPr w:rsidR="00803729" w:rsidRPr="00803729" w:rsidSect="00803729">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EB488" w14:textId="77777777" w:rsidR="00803729" w:rsidRDefault="00803729" w:rsidP="00803729">
      <w:r>
        <w:separator/>
      </w:r>
    </w:p>
  </w:endnote>
  <w:endnote w:type="continuationSeparator" w:id="0">
    <w:p w14:paraId="670D47B3" w14:textId="77777777" w:rsidR="00803729" w:rsidRDefault="00803729" w:rsidP="00803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8B57E8" w14:textId="66DBB60B" w:rsidR="00803729" w:rsidRDefault="00803729">
    <w:pPr>
      <w:pStyle w:val="Footer"/>
    </w:pPr>
    <w:r>
      <w:rPr>
        <w:noProof/>
      </w:rPr>
      <mc:AlternateContent>
        <mc:Choice Requires="wpg">
          <w:drawing>
            <wp:inline distT="0" distB="0" distL="0" distR="0" wp14:anchorId="15E3B896" wp14:editId="5C2D1E3E">
              <wp:extent cx="6515100" cy="449580"/>
              <wp:effectExtent l="0" t="0" r="0" b="7620"/>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515100" cy="449580"/>
                        <a:chOff x="0" y="0"/>
                        <a:chExt cx="7503160" cy="449580"/>
                      </a:xfrm>
                    </wpg:grpSpPr>
                    <wps:wsp>
                      <wps:cNvPr id="10" name="Rectangle 10">
                        <a:extLst>
                          <a:ext uri="{C183D7F6-B498-43B3-948B-1728B52AA6E4}">
                            <adec:decorative xmlns:adec="http://schemas.microsoft.com/office/drawing/2017/decorative" val="1"/>
                          </a:ext>
                        </a:extLst>
                      </wps:cNvPr>
                      <wps:cNvSpPr>
                        <a:spLocks/>
                      </wps:cNvSpPr>
                      <wps:spPr>
                        <a:xfrm>
                          <a:off x="0" y="0"/>
                          <a:ext cx="7503160" cy="449580"/>
                        </a:xfrm>
                        <a:prstGeom prst="rect">
                          <a:avLst/>
                        </a:prstGeom>
                        <a:solidFill>
                          <a:srgbClr val="CFF5F2"/>
                        </a:solidFill>
                        <a:ln w="12700" cap="flat" cmpd="sng" algn="ctr">
                          <a:noFill/>
                          <a:prstDash val="solid"/>
                          <a:miter lim="800000"/>
                        </a:ln>
                        <a:effectLst/>
                      </wps:spPr>
                      <wps:bodyPr rot="0" spcFirstLastPara="0" vert="horz" wrap="non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 name="Picture 12">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3190875" y="76200"/>
                          <a:ext cx="1101090" cy="310515"/>
                        </a:xfrm>
                        <a:prstGeom prst="rect">
                          <a:avLst/>
                        </a:prstGeom>
                        <a:noFill/>
                        <a:ln>
                          <a:noFill/>
                        </a:ln>
                      </pic:spPr>
                    </pic:pic>
                  </wpg:wgp>
                </a:graphicData>
              </a:graphic>
            </wp:inline>
          </w:drawing>
        </mc:Choice>
        <mc:Fallback>
          <w:pict>
            <v:group w14:anchorId="27AAAB7C" id="Group 9" o:spid="_x0000_s1026" style="width:513pt;height:35.4pt;mso-position-horizontal-relative:char;mso-position-vertical-relative:line" coordsize="75031,4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">
              <v:rect id="Rectangle 10" o:spid="_x0000_s1027" style="position:absolute;width:75031;height:449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" fillcolor="#cff5f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31908;top:762;width:11011;height:3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">
                <v:imagedata r:id="rId2" o:title=""/>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5003D" w14:textId="77777777" w:rsidR="00803729" w:rsidRDefault="00803729" w:rsidP="00803729">
      <w:r>
        <w:separator/>
      </w:r>
    </w:p>
  </w:footnote>
  <w:footnote w:type="continuationSeparator" w:id="0">
    <w:p w14:paraId="60A82F59" w14:textId="77777777" w:rsidR="00803729" w:rsidRDefault="00803729" w:rsidP="00803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B0D95"/>
    <w:multiLevelType w:val="hybridMultilevel"/>
    <w:tmpl w:val="8A0C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729"/>
    <w:rsid w:val="000930C5"/>
    <w:rsid w:val="0013327B"/>
    <w:rsid w:val="001540AD"/>
    <w:rsid w:val="001F5385"/>
    <w:rsid w:val="002F7EA0"/>
    <w:rsid w:val="00397FA4"/>
    <w:rsid w:val="00406DDE"/>
    <w:rsid w:val="0049549C"/>
    <w:rsid w:val="004F3836"/>
    <w:rsid w:val="00572C59"/>
    <w:rsid w:val="00774376"/>
    <w:rsid w:val="00775E37"/>
    <w:rsid w:val="007765C1"/>
    <w:rsid w:val="0078087B"/>
    <w:rsid w:val="007B27E3"/>
    <w:rsid w:val="007B450B"/>
    <w:rsid w:val="007C1CDD"/>
    <w:rsid w:val="00803729"/>
    <w:rsid w:val="008A723B"/>
    <w:rsid w:val="008F0FD2"/>
    <w:rsid w:val="009F101C"/>
    <w:rsid w:val="00A040C1"/>
    <w:rsid w:val="00A64E75"/>
    <w:rsid w:val="00AD7003"/>
    <w:rsid w:val="00AF700A"/>
    <w:rsid w:val="00B06073"/>
    <w:rsid w:val="00B228B6"/>
    <w:rsid w:val="00B440B7"/>
    <w:rsid w:val="00B4776C"/>
    <w:rsid w:val="00BD1CE5"/>
    <w:rsid w:val="00C06972"/>
    <w:rsid w:val="00C338BF"/>
    <w:rsid w:val="00D00B6C"/>
    <w:rsid w:val="00D943C8"/>
    <w:rsid w:val="00E87001"/>
    <w:rsid w:val="00EB4E92"/>
    <w:rsid w:val="00EB5CE6"/>
    <w:rsid w:val="00EE2325"/>
    <w:rsid w:val="00F53628"/>
    <w:rsid w:val="00F94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835FA"/>
  <w15:chartTrackingRefBased/>
  <w15:docId w15:val="{36A7E821-C692-4690-AC80-E09D59755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729"/>
    <w:pPr>
      <w:spacing w:after="0" w:line="240" w:lineRule="auto"/>
    </w:pPr>
    <w:rPr>
      <w:rFonts w:ascii="Arial" w:eastAsia="Times New Roman" w:hAnsi="Arial" w:cs="Arial"/>
      <w:sz w:val="24"/>
    </w:rPr>
  </w:style>
  <w:style w:type="paragraph" w:styleId="Heading1">
    <w:name w:val="heading 1"/>
    <w:basedOn w:val="Normal"/>
    <w:next w:val="Normal"/>
    <w:link w:val="Heading1Char"/>
    <w:uiPriority w:val="9"/>
    <w:qFormat/>
    <w:rsid w:val="0080372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729"/>
    <w:pPr>
      <w:widowControl w:val="0"/>
    </w:pPr>
    <w:rPr>
      <w:rFonts w:asciiTheme="minorHAnsi" w:hAnsiTheme="minorHAnsi" w:cs="Times New Roman"/>
      <w:sz w:val="22"/>
      <w:lang w:val="en-US"/>
    </w:rPr>
  </w:style>
  <w:style w:type="character" w:styleId="Hyperlink">
    <w:name w:val="Hyperlink"/>
    <w:basedOn w:val="DefaultParagraphFont"/>
    <w:uiPriority w:val="99"/>
    <w:unhideWhenUsed/>
    <w:rsid w:val="00803729"/>
    <w:rPr>
      <w:rFonts w:cs="Times New Roman"/>
      <w:color w:val="0563C1" w:themeColor="hyperlink"/>
      <w:u w:val="single"/>
    </w:rPr>
  </w:style>
  <w:style w:type="character" w:styleId="UnresolvedMention">
    <w:name w:val="Unresolved Mention"/>
    <w:basedOn w:val="DefaultParagraphFont"/>
    <w:uiPriority w:val="99"/>
    <w:semiHidden/>
    <w:unhideWhenUsed/>
    <w:rsid w:val="00803729"/>
    <w:rPr>
      <w:color w:val="605E5C"/>
      <w:shd w:val="clear" w:color="auto" w:fill="E1DFDD"/>
    </w:rPr>
  </w:style>
  <w:style w:type="paragraph" w:styleId="Header">
    <w:name w:val="header"/>
    <w:basedOn w:val="Normal"/>
    <w:link w:val="HeaderChar"/>
    <w:uiPriority w:val="99"/>
    <w:unhideWhenUsed/>
    <w:rsid w:val="00803729"/>
    <w:pPr>
      <w:tabs>
        <w:tab w:val="center" w:pos="4513"/>
        <w:tab w:val="right" w:pos="9026"/>
      </w:tabs>
    </w:pPr>
  </w:style>
  <w:style w:type="character" w:customStyle="1" w:styleId="HeaderChar">
    <w:name w:val="Header Char"/>
    <w:basedOn w:val="DefaultParagraphFont"/>
    <w:link w:val="Header"/>
    <w:uiPriority w:val="99"/>
    <w:rsid w:val="00803729"/>
    <w:rPr>
      <w:rFonts w:ascii="Arial" w:eastAsia="Times New Roman" w:hAnsi="Arial" w:cs="Arial"/>
      <w:sz w:val="24"/>
    </w:rPr>
  </w:style>
  <w:style w:type="paragraph" w:styleId="Footer">
    <w:name w:val="footer"/>
    <w:basedOn w:val="Normal"/>
    <w:link w:val="FooterChar"/>
    <w:uiPriority w:val="99"/>
    <w:unhideWhenUsed/>
    <w:rsid w:val="00803729"/>
    <w:pPr>
      <w:tabs>
        <w:tab w:val="center" w:pos="4513"/>
        <w:tab w:val="right" w:pos="9026"/>
      </w:tabs>
    </w:pPr>
  </w:style>
  <w:style w:type="character" w:customStyle="1" w:styleId="FooterChar">
    <w:name w:val="Footer Char"/>
    <w:basedOn w:val="DefaultParagraphFont"/>
    <w:link w:val="Footer"/>
    <w:uiPriority w:val="99"/>
    <w:rsid w:val="00803729"/>
    <w:rPr>
      <w:rFonts w:ascii="Arial" w:eastAsia="Times New Roman" w:hAnsi="Arial" w:cs="Arial"/>
      <w:sz w:val="24"/>
    </w:rPr>
  </w:style>
  <w:style w:type="character" w:customStyle="1" w:styleId="Heading1Char">
    <w:name w:val="Heading 1 Char"/>
    <w:basedOn w:val="DefaultParagraphFont"/>
    <w:link w:val="Heading1"/>
    <w:uiPriority w:val="9"/>
    <w:rsid w:val="0080372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037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040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right-of-abode" TargetMode="External"/><Relationship Id="rId13" Type="http://schemas.openxmlformats.org/officeDocument/2006/relationships/hyperlink" Target="http://www.n-somerset.gov.uk/admissions/arrangements-policies-consultation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somerset.gov.uk/admissions/arrangements-policies-consultations" TargetMode="External"/><Relationship Id="rId12" Type="http://schemas.openxmlformats.org/officeDocument/2006/relationships/hyperlink" Target="http://www.n-somerset.gov.uk/admissions/arrangements-policies-consultations" TargetMode="External"/><Relationship Id="rId17" Type="http://schemas.openxmlformats.org/officeDocument/2006/relationships/hyperlink" Target="http://www.n-somerset.gov.uk/admissions/arrangements-policies-consultations" TargetMode="External"/><Relationship Id="rId2" Type="http://schemas.openxmlformats.org/officeDocument/2006/relationships/styles" Target="styles.xml"/><Relationship Id="rId16" Type="http://schemas.openxmlformats.org/officeDocument/2006/relationships/hyperlink" Target="mailto:DPO@n-somerset.gov.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ssions@n-somerset.gov.uk" TargetMode="External"/><Relationship Id="rId5" Type="http://schemas.openxmlformats.org/officeDocument/2006/relationships/footnotes" Target="footnotes.xml"/><Relationship Id="rId15" Type="http://schemas.openxmlformats.org/officeDocument/2006/relationships/hyperlink" Target="http://www.n-somerset.gov.uk/my-council/data-protection-foi/data-protection/sar/" TargetMode="External"/><Relationship Id="rId10" Type="http://schemas.openxmlformats.org/officeDocument/2006/relationships/hyperlink" Target="http://www.nsomerset.gov.uk/schooltranspor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right-of-abode" TargetMode="External"/><Relationship Id="rId14" Type="http://schemas.openxmlformats.org/officeDocument/2006/relationships/hyperlink" Target="http://www.n-somerset.gov.uk/admissions/arrangements-policies-consultation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1971</Words>
  <Characters>11237</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Venables</dc:creator>
  <cp:keywords/>
  <dc:description/>
  <cp:lastModifiedBy>Mo Gale</cp:lastModifiedBy>
  <cp:revision>2</cp:revision>
  <dcterms:created xsi:type="dcterms:W3CDTF">2021-09-27T15:23:00Z</dcterms:created>
  <dcterms:modified xsi:type="dcterms:W3CDTF">2021-09-27T15:23:00Z</dcterms:modified>
</cp:coreProperties>
</file>